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96" w:rsidRDefault="00E06C45" w:rsidP="00FC2184">
      <w:pPr>
        <w:spacing w:before="73"/>
        <w:ind w:left="7557" w:right="655" w:firstLine="202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 w:rsidR="00FC2184">
        <w:rPr>
          <w:spacing w:val="-6"/>
          <w:sz w:val="24"/>
        </w:rPr>
        <w:t>…</w:t>
      </w:r>
    </w:p>
    <w:p w:rsidR="00FC2184" w:rsidRDefault="00FC2184" w:rsidP="00FC2184">
      <w:pPr>
        <w:spacing w:before="73"/>
        <w:ind w:left="7557" w:right="655" w:firstLine="2026"/>
        <w:jc w:val="right"/>
        <w:rPr>
          <w:sz w:val="26"/>
        </w:rPr>
      </w:pPr>
    </w:p>
    <w:p w:rsidR="00215E96" w:rsidRDefault="00215E96">
      <w:pPr>
        <w:pStyle w:val="a3"/>
        <w:ind w:left="0"/>
        <w:jc w:val="left"/>
        <w:rPr>
          <w:sz w:val="26"/>
        </w:rPr>
      </w:pPr>
    </w:p>
    <w:p w:rsidR="00215E96" w:rsidRDefault="00215E96">
      <w:pPr>
        <w:pStyle w:val="a3"/>
        <w:ind w:left="0"/>
        <w:jc w:val="left"/>
        <w:rPr>
          <w:sz w:val="26"/>
        </w:rPr>
      </w:pPr>
    </w:p>
    <w:p w:rsidR="00215E96" w:rsidRDefault="00215E96">
      <w:pPr>
        <w:pStyle w:val="a3"/>
        <w:ind w:left="0"/>
        <w:jc w:val="left"/>
        <w:rPr>
          <w:sz w:val="26"/>
        </w:rPr>
      </w:pPr>
    </w:p>
    <w:p w:rsidR="00215E96" w:rsidRDefault="00215E96">
      <w:pPr>
        <w:pStyle w:val="a3"/>
        <w:ind w:left="0"/>
        <w:jc w:val="left"/>
        <w:rPr>
          <w:sz w:val="26"/>
        </w:rPr>
      </w:pPr>
    </w:p>
    <w:p w:rsidR="00215E96" w:rsidRDefault="00E06C45">
      <w:pPr>
        <w:pStyle w:val="1"/>
        <w:spacing w:before="210" w:line="890" w:lineRule="atLeast"/>
        <w:ind w:left="2317" w:right="1971" w:firstLine="2321"/>
        <w:jc w:val="left"/>
      </w:pPr>
      <w:r>
        <w:t>Концепция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</w:p>
    <w:p w:rsidR="00215E96" w:rsidRDefault="00E06C45">
      <w:pPr>
        <w:spacing w:before="94" w:line="276" w:lineRule="auto"/>
        <w:ind w:left="1323" w:right="1117"/>
        <w:jc w:val="center"/>
        <w:rPr>
          <w:sz w:val="52"/>
        </w:rPr>
      </w:pPr>
      <w:r>
        <w:rPr>
          <w:sz w:val="52"/>
        </w:rPr>
        <w:t>качества образования в образовательных</w:t>
      </w:r>
      <w:r>
        <w:rPr>
          <w:spacing w:val="-128"/>
          <w:sz w:val="52"/>
        </w:rPr>
        <w:t xml:space="preserve"> </w:t>
      </w:r>
      <w:r>
        <w:rPr>
          <w:sz w:val="52"/>
        </w:rPr>
        <w:t>организациях</w:t>
      </w:r>
      <w:r>
        <w:rPr>
          <w:spacing w:val="-1"/>
          <w:sz w:val="52"/>
        </w:rPr>
        <w:t xml:space="preserve"> </w:t>
      </w:r>
      <w:r w:rsidR="001952DF">
        <w:rPr>
          <w:sz w:val="52"/>
        </w:rPr>
        <w:t>г. Магаса и г. Назрани</w:t>
      </w:r>
    </w:p>
    <w:p w:rsidR="00215E96" w:rsidRDefault="00E06C45">
      <w:pPr>
        <w:pStyle w:val="1"/>
        <w:spacing w:before="207"/>
      </w:pPr>
      <w:r>
        <w:t>на</w:t>
      </w:r>
      <w:r>
        <w:rPr>
          <w:spacing w:val="-3"/>
        </w:rPr>
        <w:t xml:space="preserve"> </w:t>
      </w:r>
      <w:r>
        <w:t>2021 -2023</w:t>
      </w:r>
      <w:r>
        <w:rPr>
          <w:spacing w:val="-1"/>
        </w:rPr>
        <w:t xml:space="preserve"> </w:t>
      </w:r>
      <w:r>
        <w:t>годы</w:t>
      </w:r>
    </w:p>
    <w:p w:rsidR="00215E96" w:rsidRDefault="00215E96">
      <w:pPr>
        <w:pStyle w:val="a3"/>
        <w:ind w:left="0"/>
        <w:jc w:val="left"/>
        <w:rPr>
          <w:sz w:val="58"/>
        </w:rPr>
      </w:pPr>
    </w:p>
    <w:p w:rsidR="00215E96" w:rsidRDefault="00215E96">
      <w:pPr>
        <w:pStyle w:val="a3"/>
        <w:ind w:left="0"/>
        <w:jc w:val="left"/>
        <w:rPr>
          <w:sz w:val="58"/>
        </w:rPr>
      </w:pPr>
    </w:p>
    <w:p w:rsidR="00215E96" w:rsidRDefault="00215E96">
      <w:pPr>
        <w:pStyle w:val="a3"/>
        <w:ind w:left="0"/>
        <w:jc w:val="left"/>
        <w:rPr>
          <w:sz w:val="58"/>
        </w:rPr>
      </w:pPr>
    </w:p>
    <w:p w:rsidR="00215E96" w:rsidRDefault="00215E96">
      <w:pPr>
        <w:pStyle w:val="a3"/>
        <w:ind w:left="0"/>
        <w:jc w:val="left"/>
        <w:rPr>
          <w:sz w:val="58"/>
        </w:rPr>
      </w:pPr>
    </w:p>
    <w:p w:rsidR="00215E96" w:rsidRDefault="00215E96">
      <w:pPr>
        <w:pStyle w:val="a3"/>
        <w:ind w:left="0"/>
        <w:jc w:val="left"/>
        <w:rPr>
          <w:sz w:val="58"/>
        </w:rPr>
      </w:pPr>
    </w:p>
    <w:p w:rsidR="00215E96" w:rsidRDefault="00215E96">
      <w:pPr>
        <w:pStyle w:val="a3"/>
        <w:ind w:left="0"/>
        <w:jc w:val="left"/>
        <w:rPr>
          <w:sz w:val="58"/>
        </w:rPr>
      </w:pPr>
    </w:p>
    <w:p w:rsidR="00215E96" w:rsidRDefault="00215E96">
      <w:pPr>
        <w:pStyle w:val="a3"/>
        <w:ind w:left="0"/>
        <w:jc w:val="left"/>
        <w:rPr>
          <w:sz w:val="58"/>
        </w:rPr>
      </w:pPr>
    </w:p>
    <w:p w:rsidR="00215E96" w:rsidRDefault="00215E96">
      <w:pPr>
        <w:pStyle w:val="a3"/>
        <w:ind w:left="0"/>
        <w:jc w:val="left"/>
        <w:rPr>
          <w:sz w:val="58"/>
        </w:rPr>
      </w:pPr>
    </w:p>
    <w:p w:rsidR="00215E96" w:rsidRDefault="00215E96">
      <w:pPr>
        <w:pStyle w:val="a3"/>
        <w:ind w:left="0"/>
        <w:jc w:val="left"/>
        <w:rPr>
          <w:sz w:val="58"/>
        </w:rPr>
      </w:pPr>
    </w:p>
    <w:p w:rsidR="00215E96" w:rsidRDefault="00B716F7">
      <w:pPr>
        <w:spacing w:before="461"/>
        <w:ind w:left="1323" w:right="739"/>
        <w:jc w:val="center"/>
        <w:rPr>
          <w:sz w:val="26"/>
        </w:rPr>
      </w:pPr>
      <w:r>
        <w:rPr>
          <w:sz w:val="26"/>
        </w:rPr>
        <w:t>г. Назрань</w:t>
      </w:r>
    </w:p>
    <w:p w:rsidR="00215E96" w:rsidRDefault="00215E96">
      <w:pPr>
        <w:jc w:val="center"/>
        <w:rPr>
          <w:sz w:val="26"/>
        </w:rPr>
        <w:sectPr w:rsidR="00215E96">
          <w:pgSz w:w="11900" w:h="16850"/>
          <w:pgMar w:top="1240" w:right="320" w:bottom="280" w:left="40" w:header="720" w:footer="720" w:gutter="0"/>
          <w:cols w:space="720"/>
        </w:sectPr>
      </w:pPr>
    </w:p>
    <w:p w:rsidR="00215E96" w:rsidRDefault="00E06C45">
      <w:pPr>
        <w:pStyle w:val="2"/>
        <w:numPr>
          <w:ilvl w:val="0"/>
          <w:numId w:val="12"/>
        </w:numPr>
        <w:tabs>
          <w:tab w:val="left" w:pos="5428"/>
          <w:tab w:val="left" w:pos="5429"/>
        </w:tabs>
        <w:spacing w:before="75"/>
        <w:ind w:hanging="721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215E96" w:rsidRDefault="00215E96">
      <w:pPr>
        <w:pStyle w:val="a3"/>
        <w:spacing w:before="7"/>
        <w:ind w:left="0"/>
        <w:jc w:val="left"/>
        <w:rPr>
          <w:b/>
          <w:sz w:val="27"/>
        </w:rPr>
      </w:pPr>
    </w:p>
    <w:p w:rsidR="00215E96" w:rsidRPr="00B716F7" w:rsidRDefault="00E06C45" w:rsidP="00B716F7">
      <w:pPr>
        <w:pStyle w:val="a4"/>
        <w:numPr>
          <w:ilvl w:val="1"/>
          <w:numId w:val="11"/>
        </w:numPr>
        <w:tabs>
          <w:tab w:val="left" w:pos="2663"/>
        </w:tabs>
        <w:ind w:right="653" w:firstLine="708"/>
        <w:jc w:val="left"/>
        <w:rPr>
          <w:color w:val="FFFFFF" w:themeColor="background1"/>
          <w:sz w:val="30"/>
        </w:rPr>
      </w:pPr>
      <w:r>
        <w:rPr>
          <w:sz w:val="28"/>
        </w:rPr>
        <w:t>Концепция муниципальной системы оценки качества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организациях </w:t>
      </w:r>
      <w:proofErr w:type="spellStart"/>
      <w:r w:rsidR="00B716F7">
        <w:rPr>
          <w:sz w:val="28"/>
        </w:rPr>
        <w:t>г.Назрани</w:t>
      </w:r>
      <w:proofErr w:type="spellEnd"/>
      <w:r w:rsidR="00B716F7">
        <w:rPr>
          <w:sz w:val="28"/>
        </w:rPr>
        <w:t xml:space="preserve"> и </w:t>
      </w:r>
      <w:proofErr w:type="spellStart"/>
      <w:r w:rsidR="001952DF">
        <w:rPr>
          <w:sz w:val="28"/>
        </w:rPr>
        <w:t>г.Магаса</w:t>
      </w:r>
      <w:proofErr w:type="spellEnd"/>
      <w:r w:rsidR="001952DF">
        <w:rPr>
          <w:color w:val="FF0000"/>
          <w:sz w:val="28"/>
        </w:rPr>
        <w:t xml:space="preserve"> </w:t>
      </w:r>
      <w:r w:rsidR="001952DF" w:rsidRPr="001952DF">
        <w:rPr>
          <w:sz w:val="28"/>
        </w:rPr>
        <w:t>на</w:t>
      </w:r>
      <w:r>
        <w:rPr>
          <w:sz w:val="28"/>
        </w:rPr>
        <w:t xml:space="preserve"> 2021-2023 годы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МСОКО),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системой оценки качества образования, ее организационную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подведомственные</w:t>
      </w:r>
      <w:r>
        <w:rPr>
          <w:spacing w:val="1"/>
          <w:sz w:val="28"/>
        </w:rPr>
        <w:t xml:space="preserve"> </w:t>
      </w:r>
      <w:r w:rsidR="00542A9B">
        <w:rPr>
          <w:sz w:val="28"/>
        </w:rPr>
        <w:t>Министерству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542A9B">
        <w:rPr>
          <w:spacing w:val="1"/>
          <w:sz w:val="28"/>
        </w:rPr>
        <w:t>и науки Республики Ингушетия и находящиеся на территории</w:t>
      </w:r>
      <w:r w:rsidR="00B716F7">
        <w:rPr>
          <w:spacing w:val="1"/>
          <w:sz w:val="28"/>
        </w:rPr>
        <w:t xml:space="preserve"> г. Назрани и г. </w:t>
      </w:r>
      <w:proofErr w:type="spellStart"/>
      <w:r w:rsidR="00B716F7">
        <w:rPr>
          <w:spacing w:val="1"/>
          <w:sz w:val="28"/>
        </w:rPr>
        <w:t>Магаса.</w:t>
      </w:r>
      <w:r w:rsidR="00B716F7" w:rsidRPr="00B716F7">
        <w:rPr>
          <w:color w:val="FFFFFF" w:themeColor="background1"/>
          <w:spacing w:val="1"/>
          <w:sz w:val="28"/>
        </w:rPr>
        <w:t>г.Магаса</w:t>
      </w:r>
      <w:proofErr w:type="spellEnd"/>
    </w:p>
    <w:p w:rsidR="00215E96" w:rsidRDefault="00E06C45">
      <w:pPr>
        <w:pStyle w:val="a4"/>
        <w:numPr>
          <w:ilvl w:val="1"/>
          <w:numId w:val="11"/>
        </w:numPr>
        <w:tabs>
          <w:tab w:val="left" w:pos="2663"/>
        </w:tabs>
        <w:spacing w:line="237" w:lineRule="auto"/>
        <w:ind w:right="660" w:firstLine="708"/>
        <w:rPr>
          <w:sz w:val="30"/>
        </w:rPr>
      </w:pPr>
      <w:r>
        <w:rPr>
          <w:sz w:val="28"/>
        </w:rPr>
        <w:t>Концепция МСОКО разработана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документами:</w:t>
      </w:r>
    </w:p>
    <w:p w:rsidR="00215E96" w:rsidRDefault="00E06C45">
      <w:pPr>
        <w:pStyle w:val="a4"/>
        <w:numPr>
          <w:ilvl w:val="0"/>
          <w:numId w:val="10"/>
        </w:numPr>
        <w:tabs>
          <w:tab w:val="left" w:pos="1967"/>
        </w:tabs>
        <w:spacing w:before="120"/>
        <w:ind w:right="655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215E96" w:rsidRDefault="00E06C45">
      <w:pPr>
        <w:pStyle w:val="a4"/>
        <w:numPr>
          <w:ilvl w:val="0"/>
          <w:numId w:val="10"/>
        </w:numPr>
        <w:tabs>
          <w:tab w:val="left" w:pos="1967"/>
        </w:tabs>
        <w:ind w:right="654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2024 года»;</w:t>
      </w:r>
    </w:p>
    <w:p w:rsidR="00215E96" w:rsidRDefault="00E06C45">
      <w:pPr>
        <w:pStyle w:val="a4"/>
        <w:numPr>
          <w:ilvl w:val="0"/>
          <w:numId w:val="10"/>
        </w:numPr>
        <w:tabs>
          <w:tab w:val="left" w:pos="1967"/>
        </w:tabs>
        <w:ind w:right="743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 целях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215E96" w:rsidRDefault="00E06C45">
      <w:pPr>
        <w:pStyle w:val="a4"/>
        <w:numPr>
          <w:ilvl w:val="0"/>
          <w:numId w:val="10"/>
        </w:numPr>
        <w:tabs>
          <w:tab w:val="left" w:pos="1967"/>
        </w:tabs>
        <w:spacing w:line="342" w:lineRule="exact"/>
        <w:ind w:hanging="361"/>
        <w:rPr>
          <w:sz w:val="28"/>
        </w:rPr>
      </w:pPr>
      <w:r>
        <w:rPr>
          <w:sz w:val="28"/>
        </w:rPr>
        <w:t>постановлением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9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6"/>
          <w:sz w:val="28"/>
        </w:rPr>
        <w:t xml:space="preserve"> </w:t>
      </w:r>
      <w:r>
        <w:rPr>
          <w:sz w:val="28"/>
        </w:rPr>
        <w:t>от</w:t>
      </w:r>
      <w:r>
        <w:rPr>
          <w:spacing w:val="98"/>
          <w:sz w:val="28"/>
        </w:rPr>
        <w:t xml:space="preserve"> </w:t>
      </w:r>
      <w:r>
        <w:rPr>
          <w:sz w:val="28"/>
        </w:rPr>
        <w:t>26.12.2017</w:t>
      </w:r>
    </w:p>
    <w:p w:rsidR="00215E96" w:rsidRDefault="00E06C45">
      <w:pPr>
        <w:pStyle w:val="a3"/>
        <w:spacing w:line="242" w:lineRule="auto"/>
        <w:ind w:left="1966" w:right="749"/>
      </w:pPr>
      <w:r>
        <w:t>№1642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«Развитие образования»;</w:t>
      </w:r>
    </w:p>
    <w:p w:rsidR="00215E96" w:rsidRDefault="00E06C45">
      <w:pPr>
        <w:pStyle w:val="a4"/>
        <w:numPr>
          <w:ilvl w:val="0"/>
          <w:numId w:val="10"/>
        </w:numPr>
        <w:tabs>
          <w:tab w:val="left" w:pos="1967"/>
        </w:tabs>
        <w:ind w:right="757"/>
        <w:rPr>
          <w:sz w:val="28"/>
        </w:rPr>
      </w:pPr>
      <w:r>
        <w:rPr>
          <w:sz w:val="28"/>
        </w:rPr>
        <w:t>постановлением Правительства Российской Федерации от 05.08.2013 №</w:t>
      </w:r>
      <w:r>
        <w:rPr>
          <w:spacing w:val="1"/>
          <w:sz w:val="28"/>
        </w:rPr>
        <w:t xml:space="preserve"> </w:t>
      </w:r>
      <w:r>
        <w:rPr>
          <w:sz w:val="28"/>
        </w:rPr>
        <w:t>662 «Об 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:rsidR="00215E96" w:rsidRDefault="00E06C45">
      <w:pPr>
        <w:pStyle w:val="a4"/>
        <w:numPr>
          <w:ilvl w:val="0"/>
          <w:numId w:val="10"/>
        </w:numPr>
        <w:tabs>
          <w:tab w:val="left" w:pos="1967"/>
        </w:tabs>
        <w:ind w:right="756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06.10.2009 №373 «Об утверждении и введении в действие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215E96" w:rsidRDefault="00E06C45">
      <w:pPr>
        <w:pStyle w:val="a4"/>
        <w:numPr>
          <w:ilvl w:val="0"/>
          <w:numId w:val="10"/>
        </w:numPr>
        <w:tabs>
          <w:tab w:val="left" w:pos="1967"/>
        </w:tabs>
        <w:ind w:right="759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образования»;</w:t>
      </w:r>
    </w:p>
    <w:p w:rsidR="00215E96" w:rsidRDefault="00E06C45">
      <w:pPr>
        <w:pStyle w:val="a4"/>
        <w:numPr>
          <w:ilvl w:val="0"/>
          <w:numId w:val="10"/>
        </w:numPr>
        <w:tabs>
          <w:tab w:val="left" w:pos="1967"/>
        </w:tabs>
        <w:ind w:right="755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215E96" w:rsidRDefault="00E06C45">
      <w:pPr>
        <w:pStyle w:val="a4"/>
        <w:numPr>
          <w:ilvl w:val="0"/>
          <w:numId w:val="10"/>
        </w:numPr>
        <w:tabs>
          <w:tab w:val="left" w:pos="1967"/>
        </w:tabs>
        <w:ind w:right="759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22.09.2017 № 955 «Об утверждении показателей мониторинга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215E96" w:rsidRDefault="00E06C45">
      <w:pPr>
        <w:pStyle w:val="a4"/>
        <w:numPr>
          <w:ilvl w:val="0"/>
          <w:numId w:val="10"/>
        </w:numPr>
        <w:tabs>
          <w:tab w:val="left" w:pos="1955"/>
        </w:tabs>
        <w:ind w:left="1954" w:right="670"/>
        <w:rPr>
          <w:sz w:val="28"/>
        </w:rPr>
      </w:pPr>
      <w:r>
        <w:rPr>
          <w:sz w:val="28"/>
        </w:rPr>
        <w:t>приказом Министерства просвещения Российской Федерации и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06.05.2019 № 590/219 «Об утверждении </w:t>
      </w:r>
      <w:r>
        <w:rPr>
          <w:sz w:val="28"/>
        </w:rPr>
        <w:t>Методологии и критериев 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</w:p>
    <w:p w:rsidR="00215E96" w:rsidRDefault="00215E96">
      <w:pPr>
        <w:jc w:val="both"/>
        <w:rPr>
          <w:sz w:val="28"/>
        </w:rPr>
        <w:sectPr w:rsidR="00215E96">
          <w:pgSz w:w="11900" w:h="16850"/>
          <w:pgMar w:top="1520" w:right="320" w:bottom="280" w:left="40" w:header="720" w:footer="720" w:gutter="0"/>
          <w:cols w:space="720"/>
        </w:sectPr>
      </w:pPr>
    </w:p>
    <w:p w:rsidR="00215E96" w:rsidRDefault="00E06C45">
      <w:pPr>
        <w:pStyle w:val="a3"/>
        <w:spacing w:before="74"/>
        <w:ind w:left="1954" w:right="679"/>
      </w:pPr>
      <w:r>
        <w:lastRenderedPageBreak/>
        <w:t>основе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обучающихся»;</w:t>
      </w:r>
    </w:p>
    <w:p w:rsidR="00215E96" w:rsidRDefault="00215E96">
      <w:pPr>
        <w:pStyle w:val="a3"/>
        <w:spacing w:before="10"/>
        <w:ind w:left="0"/>
        <w:jc w:val="left"/>
        <w:rPr>
          <w:sz w:val="26"/>
        </w:rPr>
      </w:pPr>
    </w:p>
    <w:p w:rsidR="00215E96" w:rsidRDefault="00E06C45">
      <w:pPr>
        <w:pStyle w:val="a4"/>
        <w:numPr>
          <w:ilvl w:val="1"/>
          <w:numId w:val="11"/>
        </w:numPr>
        <w:tabs>
          <w:tab w:val="left" w:pos="2662"/>
          <w:tab w:val="left" w:pos="2663"/>
        </w:tabs>
        <w:spacing w:before="1"/>
        <w:ind w:left="2662" w:hanging="709"/>
        <w:rPr>
          <w:sz w:val="30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2"/>
          <w:sz w:val="28"/>
        </w:rPr>
        <w:t xml:space="preserve"> </w:t>
      </w:r>
      <w:r>
        <w:rPr>
          <w:sz w:val="28"/>
        </w:rPr>
        <w:t>МСОКО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понятия:</w:t>
      </w:r>
    </w:p>
    <w:p w:rsidR="00215E96" w:rsidRPr="00D761E9" w:rsidRDefault="00215E96">
      <w:pPr>
        <w:pStyle w:val="a3"/>
        <w:ind w:left="0"/>
        <w:jc w:val="left"/>
        <w:rPr>
          <w:color w:val="F2F2F2" w:themeColor="background1" w:themeShade="F2"/>
          <w:sz w:val="32"/>
        </w:rPr>
      </w:pPr>
    </w:p>
    <w:p w:rsidR="00215E96" w:rsidRDefault="00E06C45">
      <w:pPr>
        <w:pStyle w:val="a3"/>
        <w:spacing w:before="191"/>
        <w:ind w:right="656" w:firstLine="70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достижений обучающихся, оценка метапредметных и предметных результатов</w:t>
      </w:r>
      <w:r>
        <w:rPr>
          <w:spacing w:val="1"/>
        </w:rPr>
        <w:t xml:space="preserve"> </w:t>
      </w:r>
      <w:r>
        <w:t>освоения основных образовательных программ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-67"/>
        </w:rPr>
        <w:t xml:space="preserve"> </w:t>
      </w:r>
      <w:r>
        <w:t>условий реализации образовательного процесса в конкретной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образования</w:t>
      </w:r>
      <w:r w:rsidR="00D761E9">
        <w:rPr>
          <w:spacing w:val="-1"/>
        </w:rPr>
        <w:t xml:space="preserve"> г.Назрани и г.Магаса</w:t>
      </w:r>
      <w:r w:rsidR="00D761E9" w:rsidRPr="00D761E9">
        <w:rPr>
          <w:color w:val="FFFFFF" w:themeColor="background1"/>
        </w:rPr>
        <w:t>а</w:t>
      </w:r>
      <w:r>
        <w:t>;</w:t>
      </w:r>
    </w:p>
    <w:p w:rsidR="00215E96" w:rsidRDefault="00E06C45">
      <w:pPr>
        <w:pStyle w:val="a3"/>
        <w:tabs>
          <w:tab w:val="left" w:pos="4475"/>
          <w:tab w:val="left" w:pos="6977"/>
          <w:tab w:val="left" w:pos="7910"/>
          <w:tab w:val="left" w:pos="8873"/>
          <w:tab w:val="left" w:pos="9304"/>
        </w:tabs>
        <w:spacing w:before="121"/>
        <w:ind w:right="653" w:firstLine="708"/>
      </w:pPr>
      <w:r>
        <w:rPr>
          <w:b/>
        </w:rPr>
        <w:t xml:space="preserve">мониторинг       </w:t>
      </w:r>
      <w:r>
        <w:rPr>
          <w:b/>
          <w:spacing w:val="20"/>
        </w:rPr>
        <w:t xml:space="preserve"> </w:t>
      </w:r>
      <w:r>
        <w:rPr>
          <w:b/>
        </w:rPr>
        <w:t xml:space="preserve">системы   </w:t>
      </w:r>
      <w:r>
        <w:rPr>
          <w:b/>
          <w:spacing w:val="50"/>
        </w:rPr>
        <w:t xml:space="preserve"> </w:t>
      </w:r>
      <w:r>
        <w:rPr>
          <w:b/>
        </w:rPr>
        <w:t>образования</w:t>
      </w:r>
      <w:r>
        <w:rPr>
          <w:b/>
        </w:rPr>
        <w:tab/>
      </w:r>
      <w:r>
        <w:t>–</w:t>
      </w:r>
      <w:r>
        <w:tab/>
      </w:r>
      <w:r>
        <w:rPr>
          <w:spacing w:val="-1"/>
        </w:rPr>
        <w:t>систематическое</w:t>
      </w:r>
      <w:r>
        <w:rPr>
          <w:spacing w:val="-68"/>
        </w:rPr>
        <w:t xml:space="preserve"> </w:t>
      </w:r>
      <w:r>
        <w:t>стандартизированное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(предметными,</w:t>
      </w:r>
      <w:r>
        <w:rPr>
          <w:spacing w:val="1"/>
        </w:rPr>
        <w:t xml:space="preserve"> </w:t>
      </w:r>
      <w:r>
        <w:t>метапредметными)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профессиональными</w:t>
      </w:r>
      <w:r>
        <w:tab/>
        <w:t>достижениями</w:t>
      </w:r>
      <w:r>
        <w:tab/>
        <w:t>выпускников</w:t>
      </w:r>
      <w:r>
        <w:tab/>
      </w:r>
      <w:r>
        <w:tab/>
        <w:t>организаций,</w:t>
      </w:r>
      <w:r>
        <w:rPr>
          <w:spacing w:val="-68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состоянием</w:t>
      </w:r>
      <w:r>
        <w:rPr>
          <w:spacing w:val="7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215E96" w:rsidRDefault="00E06C45">
      <w:pPr>
        <w:pStyle w:val="2"/>
        <w:spacing w:before="124"/>
        <w:ind w:left="1954" w:firstLine="0"/>
        <w:jc w:val="both"/>
      </w:pPr>
      <w:r>
        <w:t>методы</w:t>
      </w:r>
      <w:r>
        <w:rPr>
          <w:spacing w:val="-5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информации:</w:t>
      </w:r>
    </w:p>
    <w:p w:rsidR="00215E96" w:rsidRDefault="00E06C45">
      <w:pPr>
        <w:pStyle w:val="a4"/>
        <w:numPr>
          <w:ilvl w:val="0"/>
          <w:numId w:val="9"/>
        </w:numPr>
        <w:tabs>
          <w:tab w:val="left" w:pos="1955"/>
        </w:tabs>
        <w:spacing w:before="123" w:line="235" w:lineRule="auto"/>
        <w:ind w:right="672"/>
        <w:rPr>
          <w:sz w:val="34"/>
        </w:rPr>
      </w:pPr>
      <w:r>
        <w:rPr>
          <w:b/>
          <w:sz w:val="28"/>
        </w:rPr>
        <w:t>экспертиза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в целом и его отдельных этапов,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деятельности;</w:t>
      </w:r>
    </w:p>
    <w:p w:rsidR="00215E96" w:rsidRDefault="00E06C45" w:rsidP="00C01251">
      <w:pPr>
        <w:pStyle w:val="a4"/>
        <w:numPr>
          <w:ilvl w:val="0"/>
          <w:numId w:val="9"/>
        </w:numPr>
        <w:tabs>
          <w:tab w:val="left" w:pos="1955"/>
        </w:tabs>
        <w:spacing w:before="123" w:line="237" w:lineRule="auto"/>
        <w:ind w:right="677"/>
        <w:rPr>
          <w:sz w:val="28"/>
          <w:szCs w:val="28"/>
        </w:rPr>
      </w:pPr>
      <w:r>
        <w:rPr>
          <w:b/>
          <w:sz w:val="28"/>
        </w:rPr>
        <w:t xml:space="preserve">оценочные процедуры </w:t>
      </w:r>
      <w:r>
        <w:rPr>
          <w:sz w:val="28"/>
        </w:rPr>
        <w:t>- оценка уровня образовательных достижений,</w:t>
      </w:r>
      <w:r>
        <w:rPr>
          <w:spacing w:val="1"/>
          <w:sz w:val="28"/>
        </w:rPr>
        <w:t xml:space="preserve"> </w:t>
      </w:r>
      <w:r w:rsidRPr="00C01251">
        <w:rPr>
          <w:sz w:val="28"/>
          <w:szCs w:val="28"/>
        </w:rPr>
        <w:t>оценка метапредметных и предметных результатов освоения основных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образовательных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программ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начального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общего,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основного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общего,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среднего</w:t>
      </w:r>
      <w:r w:rsidRPr="00C01251">
        <w:rPr>
          <w:spacing w:val="56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общего</w:t>
      </w:r>
      <w:r w:rsidRPr="00C01251">
        <w:rPr>
          <w:spacing w:val="57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образования</w:t>
      </w:r>
      <w:r w:rsidRPr="00C01251">
        <w:rPr>
          <w:spacing w:val="58"/>
          <w:sz w:val="28"/>
          <w:szCs w:val="28"/>
        </w:rPr>
        <w:t xml:space="preserve"> </w:t>
      </w:r>
      <w:r w:rsidRPr="00C01251">
        <w:rPr>
          <w:sz w:val="28"/>
          <w:szCs w:val="28"/>
        </w:rPr>
        <w:t>с</w:t>
      </w:r>
      <w:r w:rsidRPr="00C01251">
        <w:rPr>
          <w:spacing w:val="56"/>
          <w:sz w:val="28"/>
          <w:szCs w:val="28"/>
        </w:rPr>
        <w:t xml:space="preserve"> </w:t>
      </w:r>
      <w:r w:rsidRPr="00C01251">
        <w:rPr>
          <w:sz w:val="28"/>
          <w:szCs w:val="28"/>
        </w:rPr>
        <w:t>помощью</w:t>
      </w:r>
      <w:r w:rsidRPr="00C01251">
        <w:rPr>
          <w:spacing w:val="57"/>
          <w:sz w:val="28"/>
          <w:szCs w:val="28"/>
        </w:rPr>
        <w:t xml:space="preserve"> </w:t>
      </w:r>
      <w:r w:rsidRPr="00C01251">
        <w:rPr>
          <w:sz w:val="28"/>
          <w:szCs w:val="28"/>
        </w:rPr>
        <w:t>контрольных</w:t>
      </w:r>
      <w:r w:rsidRPr="00C01251">
        <w:rPr>
          <w:spacing w:val="55"/>
          <w:sz w:val="28"/>
          <w:szCs w:val="28"/>
        </w:rPr>
        <w:t xml:space="preserve"> </w:t>
      </w:r>
      <w:r w:rsidRPr="00C01251">
        <w:rPr>
          <w:sz w:val="28"/>
          <w:szCs w:val="28"/>
        </w:rPr>
        <w:t>измерительных</w:t>
      </w:r>
      <w:r w:rsidR="00C01251" w:rsidRPr="00C01251">
        <w:rPr>
          <w:sz w:val="28"/>
          <w:szCs w:val="28"/>
        </w:rPr>
        <w:t xml:space="preserve"> </w:t>
      </w:r>
      <w:r w:rsidRPr="00C01251">
        <w:rPr>
          <w:sz w:val="28"/>
          <w:szCs w:val="28"/>
        </w:rPr>
        <w:t>материалов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(контрольных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работ,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тестов,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анкет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и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др.),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имеющих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стандартизированную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форму,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содержание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которых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соответствует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реализуемым</w:t>
      </w:r>
      <w:r w:rsidRPr="00C01251">
        <w:rPr>
          <w:spacing w:val="-4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образовательным программам.</w:t>
      </w:r>
    </w:p>
    <w:p w:rsidR="00C01251" w:rsidRPr="00C01251" w:rsidRDefault="00C01251" w:rsidP="00C01251">
      <w:pPr>
        <w:pStyle w:val="a4"/>
        <w:tabs>
          <w:tab w:val="left" w:pos="1955"/>
        </w:tabs>
        <w:spacing w:before="123" w:line="237" w:lineRule="auto"/>
        <w:ind w:left="1954" w:right="677" w:firstLine="0"/>
        <w:rPr>
          <w:sz w:val="28"/>
          <w:szCs w:val="28"/>
        </w:rPr>
      </w:pPr>
    </w:p>
    <w:p w:rsidR="00215E96" w:rsidRDefault="00E06C45">
      <w:pPr>
        <w:pStyle w:val="a4"/>
        <w:numPr>
          <w:ilvl w:val="1"/>
          <w:numId w:val="11"/>
        </w:numPr>
        <w:tabs>
          <w:tab w:val="left" w:pos="2858"/>
        </w:tabs>
        <w:spacing w:before="1"/>
        <w:ind w:left="1261" w:right="672" w:firstLine="693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МСОКО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элементов:</w:t>
      </w:r>
    </w:p>
    <w:p w:rsidR="00215E96" w:rsidRDefault="00E06C45">
      <w:pPr>
        <w:pStyle w:val="a4"/>
        <w:numPr>
          <w:ilvl w:val="0"/>
          <w:numId w:val="9"/>
        </w:numPr>
        <w:tabs>
          <w:tab w:val="left" w:pos="1954"/>
          <w:tab w:val="left" w:pos="1955"/>
        </w:tabs>
        <w:spacing w:line="384" w:lineRule="exact"/>
        <w:ind w:hanging="356"/>
        <w:jc w:val="left"/>
        <w:rPr>
          <w:sz w:val="34"/>
        </w:rPr>
      </w:pP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215E96" w:rsidRDefault="00E06C45">
      <w:pPr>
        <w:pStyle w:val="a4"/>
        <w:numPr>
          <w:ilvl w:val="0"/>
          <w:numId w:val="9"/>
        </w:numPr>
        <w:tabs>
          <w:tab w:val="left" w:pos="1954"/>
          <w:tab w:val="left" w:pos="1955"/>
        </w:tabs>
        <w:spacing w:line="378" w:lineRule="exact"/>
        <w:ind w:hanging="356"/>
        <w:jc w:val="left"/>
        <w:rPr>
          <w:sz w:val="34"/>
        </w:rPr>
      </w:pP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0"/>
          <w:numId w:val="9"/>
        </w:numPr>
        <w:tabs>
          <w:tab w:val="left" w:pos="1954"/>
          <w:tab w:val="left" w:pos="1955"/>
        </w:tabs>
        <w:spacing w:line="378" w:lineRule="exact"/>
        <w:ind w:hanging="356"/>
        <w:jc w:val="left"/>
        <w:rPr>
          <w:sz w:val="34"/>
        </w:rPr>
      </w:pPr>
      <w:r>
        <w:rPr>
          <w:sz w:val="28"/>
        </w:rPr>
        <w:t>измерительных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измерений;</w:t>
      </w:r>
    </w:p>
    <w:p w:rsidR="00215E96" w:rsidRDefault="00E06C45">
      <w:pPr>
        <w:pStyle w:val="a4"/>
        <w:numPr>
          <w:ilvl w:val="0"/>
          <w:numId w:val="9"/>
        </w:numPr>
        <w:tabs>
          <w:tab w:val="left" w:pos="1955"/>
        </w:tabs>
        <w:spacing w:before="6" w:line="230" w:lineRule="auto"/>
        <w:ind w:right="673" w:hanging="356"/>
        <w:rPr>
          <w:sz w:val="34"/>
        </w:rPr>
      </w:pP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0"/>
          <w:numId w:val="9"/>
        </w:numPr>
        <w:tabs>
          <w:tab w:val="left" w:pos="1955"/>
        </w:tabs>
        <w:spacing w:before="5" w:line="237" w:lineRule="auto"/>
        <w:ind w:right="671" w:hanging="356"/>
        <w:rPr>
          <w:sz w:val="34"/>
        </w:rPr>
      </w:pPr>
      <w:r>
        <w:rPr>
          <w:sz w:val="28"/>
        </w:rPr>
        <w:t>механизма организации оценки качества образования в</w:t>
      </w:r>
      <w:r w:rsidR="009046DF">
        <w:rPr>
          <w:sz w:val="28"/>
        </w:rPr>
        <w:t xml:space="preserve"> </w:t>
      </w:r>
      <w:proofErr w:type="spellStart"/>
      <w:r w:rsidR="009046DF">
        <w:rPr>
          <w:sz w:val="28"/>
        </w:rPr>
        <w:t>г.Назрани</w:t>
      </w:r>
      <w:proofErr w:type="spellEnd"/>
      <w:r w:rsidR="009046DF">
        <w:rPr>
          <w:sz w:val="28"/>
        </w:rPr>
        <w:t xml:space="preserve"> и </w:t>
      </w:r>
      <w:proofErr w:type="spellStart"/>
      <w:r w:rsidR="009046DF">
        <w:rPr>
          <w:sz w:val="28"/>
        </w:rPr>
        <w:t>г.Магасе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сбора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215E96" w:rsidRDefault="00E06C45">
      <w:pPr>
        <w:pStyle w:val="a4"/>
        <w:numPr>
          <w:ilvl w:val="0"/>
          <w:numId w:val="9"/>
        </w:numPr>
        <w:tabs>
          <w:tab w:val="left" w:pos="1955"/>
        </w:tabs>
        <w:spacing w:before="19" w:line="230" w:lineRule="auto"/>
        <w:ind w:right="674" w:hanging="356"/>
        <w:rPr>
          <w:sz w:val="34"/>
        </w:rPr>
      </w:pPr>
      <w:r>
        <w:rPr>
          <w:sz w:val="28"/>
        </w:rPr>
        <w:lastRenderedPageBreak/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федеральном 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уровнях.</w:t>
      </w:r>
    </w:p>
    <w:p w:rsidR="00215E96" w:rsidRDefault="00215E96">
      <w:pPr>
        <w:pStyle w:val="a3"/>
        <w:spacing w:before="11"/>
        <w:ind w:left="0"/>
        <w:jc w:val="left"/>
        <w:rPr>
          <w:sz w:val="27"/>
        </w:rPr>
      </w:pPr>
    </w:p>
    <w:p w:rsidR="00215E96" w:rsidRDefault="00E06C45">
      <w:pPr>
        <w:pStyle w:val="a4"/>
        <w:numPr>
          <w:ilvl w:val="1"/>
          <w:numId w:val="11"/>
        </w:numPr>
        <w:tabs>
          <w:tab w:val="left" w:pos="2663"/>
        </w:tabs>
        <w:ind w:right="653" w:firstLine="708"/>
        <w:rPr>
          <w:sz w:val="30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МСОКО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7"/>
          <w:sz w:val="28"/>
        </w:rPr>
        <w:t xml:space="preserve"> </w:t>
      </w:r>
      <w:r>
        <w:rPr>
          <w:sz w:val="28"/>
        </w:rPr>
        <w:t>экспертов.</w:t>
      </w:r>
      <w:r>
        <w:rPr>
          <w:spacing w:val="1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экспертам,</w:t>
      </w:r>
      <w:r>
        <w:rPr>
          <w:spacing w:val="17"/>
          <w:sz w:val="28"/>
        </w:rPr>
        <w:t xml:space="preserve"> </w:t>
      </w:r>
      <w:r>
        <w:rPr>
          <w:sz w:val="28"/>
        </w:rPr>
        <w:t>привлекаемым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 w:rsidR="00C01251" w:rsidRPr="00C01251">
        <w:rPr>
          <w:sz w:val="28"/>
        </w:rPr>
        <w:t>Министерств</w:t>
      </w:r>
      <w:r w:rsidR="00C01251">
        <w:rPr>
          <w:sz w:val="28"/>
        </w:rPr>
        <w:t>а</w:t>
      </w:r>
      <w:r w:rsidR="00C01251" w:rsidRPr="00C01251">
        <w:rPr>
          <w:sz w:val="28"/>
        </w:rPr>
        <w:t xml:space="preserve"> образования и науки Республики Ингушетия</w:t>
      </w:r>
      <w:r>
        <w:rPr>
          <w:sz w:val="28"/>
        </w:rPr>
        <w:t>.</w:t>
      </w:r>
    </w:p>
    <w:p w:rsidR="00215E96" w:rsidRDefault="00E06C45">
      <w:pPr>
        <w:pStyle w:val="a4"/>
        <w:numPr>
          <w:ilvl w:val="1"/>
          <w:numId w:val="11"/>
        </w:numPr>
        <w:tabs>
          <w:tab w:val="left" w:pos="2663"/>
        </w:tabs>
        <w:spacing w:before="117"/>
        <w:ind w:left="2662" w:hanging="709"/>
        <w:rPr>
          <w:sz w:val="30"/>
        </w:rPr>
      </w:pPr>
      <w:r>
        <w:rPr>
          <w:sz w:val="28"/>
        </w:rPr>
        <w:t>Объектами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"/>
          <w:sz w:val="28"/>
        </w:rPr>
        <w:t xml:space="preserve"> </w:t>
      </w:r>
      <w:r>
        <w:rPr>
          <w:sz w:val="28"/>
        </w:rPr>
        <w:t>МСОКО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215E96" w:rsidRPr="009046DF" w:rsidRDefault="00E06C45" w:rsidP="009046DF">
      <w:pPr>
        <w:tabs>
          <w:tab w:val="left" w:pos="1867"/>
        </w:tabs>
        <w:spacing w:before="118"/>
        <w:ind w:left="1673" w:right="654"/>
        <w:rPr>
          <w:sz w:val="28"/>
        </w:rPr>
      </w:pPr>
      <w:r w:rsidRPr="009046DF">
        <w:rPr>
          <w:sz w:val="28"/>
        </w:rPr>
        <w:t>образовательные</w:t>
      </w:r>
      <w:r w:rsidRPr="009046DF">
        <w:rPr>
          <w:spacing w:val="19"/>
          <w:sz w:val="28"/>
        </w:rPr>
        <w:t xml:space="preserve"> </w:t>
      </w:r>
      <w:r w:rsidRPr="009046DF">
        <w:rPr>
          <w:sz w:val="28"/>
        </w:rPr>
        <w:t>организации,</w:t>
      </w:r>
      <w:r w:rsidRPr="009046DF">
        <w:rPr>
          <w:spacing w:val="22"/>
          <w:sz w:val="28"/>
        </w:rPr>
        <w:t xml:space="preserve"> </w:t>
      </w:r>
      <w:r w:rsidRPr="009046DF">
        <w:rPr>
          <w:sz w:val="28"/>
        </w:rPr>
        <w:t>расположенные</w:t>
      </w:r>
      <w:r w:rsidRPr="009046DF">
        <w:rPr>
          <w:spacing w:val="22"/>
          <w:sz w:val="28"/>
        </w:rPr>
        <w:t xml:space="preserve"> </w:t>
      </w:r>
      <w:r w:rsidRPr="009046DF">
        <w:rPr>
          <w:sz w:val="28"/>
        </w:rPr>
        <w:t>на</w:t>
      </w:r>
      <w:r w:rsidRPr="009046DF">
        <w:rPr>
          <w:spacing w:val="23"/>
          <w:sz w:val="28"/>
        </w:rPr>
        <w:t xml:space="preserve"> </w:t>
      </w:r>
      <w:r w:rsidRPr="009046DF">
        <w:rPr>
          <w:sz w:val="28"/>
        </w:rPr>
        <w:t>территории</w:t>
      </w:r>
      <w:r w:rsidR="009046DF" w:rsidRPr="009046DF">
        <w:rPr>
          <w:spacing w:val="29"/>
          <w:sz w:val="28"/>
        </w:rPr>
        <w:t xml:space="preserve"> г.Назрани и г.Магаса</w:t>
      </w:r>
      <w:r w:rsidRPr="009046DF">
        <w:rPr>
          <w:sz w:val="28"/>
        </w:rPr>
        <w:t>;</w:t>
      </w:r>
    </w:p>
    <w:p w:rsidR="00215E96" w:rsidRDefault="00E06C45">
      <w:pPr>
        <w:pStyle w:val="a4"/>
        <w:numPr>
          <w:ilvl w:val="0"/>
          <w:numId w:val="9"/>
        </w:numPr>
        <w:tabs>
          <w:tab w:val="left" w:pos="1838"/>
        </w:tabs>
        <w:spacing w:before="120"/>
        <w:ind w:left="1837" w:hanging="164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215E96" w:rsidRDefault="00E06C45">
      <w:pPr>
        <w:pStyle w:val="a4"/>
        <w:numPr>
          <w:ilvl w:val="0"/>
          <w:numId w:val="9"/>
        </w:numPr>
        <w:tabs>
          <w:tab w:val="left" w:pos="1859"/>
        </w:tabs>
        <w:spacing w:before="119"/>
        <w:ind w:left="1246" w:right="655" w:firstLine="427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3"/>
          <w:sz w:val="28"/>
        </w:rPr>
        <w:t xml:space="preserve"> </w:t>
      </w:r>
      <w:r>
        <w:rPr>
          <w:sz w:val="28"/>
        </w:rPr>
        <w:t>предметные,</w:t>
      </w:r>
      <w:r>
        <w:rPr>
          <w:spacing w:val="14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215E96" w:rsidRDefault="00215E96">
      <w:pPr>
        <w:pStyle w:val="a3"/>
        <w:ind w:left="0"/>
        <w:jc w:val="left"/>
        <w:rPr>
          <w:sz w:val="30"/>
        </w:rPr>
      </w:pPr>
    </w:p>
    <w:p w:rsidR="00215E96" w:rsidRDefault="00E06C45">
      <w:pPr>
        <w:pStyle w:val="2"/>
        <w:numPr>
          <w:ilvl w:val="0"/>
          <w:numId w:val="12"/>
        </w:numPr>
        <w:tabs>
          <w:tab w:val="left" w:pos="3704"/>
          <w:tab w:val="left" w:pos="3705"/>
        </w:tabs>
        <w:spacing w:before="223"/>
        <w:ind w:left="3705" w:hanging="72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МСОКО</w:t>
      </w:r>
    </w:p>
    <w:p w:rsidR="00215E96" w:rsidRPr="00C01251" w:rsidRDefault="00215E96">
      <w:pPr>
        <w:pStyle w:val="a3"/>
        <w:spacing w:before="6"/>
        <w:ind w:left="0"/>
        <w:jc w:val="left"/>
        <w:rPr>
          <w:b/>
        </w:rPr>
      </w:pPr>
    </w:p>
    <w:p w:rsidR="00215E96" w:rsidRPr="00C01251" w:rsidRDefault="00E06C45" w:rsidP="00C01251">
      <w:pPr>
        <w:pStyle w:val="a4"/>
        <w:numPr>
          <w:ilvl w:val="1"/>
          <w:numId w:val="8"/>
        </w:numPr>
        <w:tabs>
          <w:tab w:val="left" w:pos="2694"/>
        </w:tabs>
        <w:ind w:left="1276" w:right="651" w:firstLine="710"/>
        <w:jc w:val="both"/>
        <w:rPr>
          <w:sz w:val="28"/>
          <w:szCs w:val="28"/>
        </w:rPr>
      </w:pPr>
      <w:r w:rsidRPr="00C01251">
        <w:rPr>
          <w:sz w:val="28"/>
          <w:szCs w:val="28"/>
        </w:rPr>
        <w:t>Целью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Концепции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МСОКО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является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обеспечение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контроля</w:t>
      </w:r>
      <w:r w:rsidR="00C01251">
        <w:rPr>
          <w:sz w:val="28"/>
          <w:szCs w:val="28"/>
        </w:rPr>
        <w:t xml:space="preserve"> </w:t>
      </w:r>
      <w:r w:rsidRPr="00C01251">
        <w:rPr>
          <w:spacing w:val="-67"/>
          <w:sz w:val="28"/>
          <w:szCs w:val="28"/>
        </w:rPr>
        <w:t xml:space="preserve"> </w:t>
      </w:r>
      <w:r w:rsidRPr="00C01251">
        <w:rPr>
          <w:sz w:val="28"/>
          <w:szCs w:val="28"/>
        </w:rPr>
        <w:t>качества</w:t>
      </w:r>
      <w:r w:rsidRPr="00C01251">
        <w:rPr>
          <w:spacing w:val="46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образования,</w:t>
      </w:r>
      <w:r w:rsidRPr="00C01251">
        <w:rPr>
          <w:spacing w:val="49"/>
          <w:sz w:val="28"/>
          <w:szCs w:val="28"/>
        </w:rPr>
        <w:t xml:space="preserve"> </w:t>
      </w:r>
      <w:r w:rsidRPr="00C01251">
        <w:rPr>
          <w:sz w:val="28"/>
          <w:szCs w:val="28"/>
        </w:rPr>
        <w:t>совершенствование</w:t>
      </w:r>
      <w:r w:rsidRPr="00C01251">
        <w:rPr>
          <w:spacing w:val="49"/>
          <w:sz w:val="28"/>
          <w:szCs w:val="28"/>
        </w:rPr>
        <w:t xml:space="preserve"> </w:t>
      </w:r>
      <w:r w:rsidRPr="00C01251">
        <w:rPr>
          <w:sz w:val="28"/>
          <w:szCs w:val="28"/>
        </w:rPr>
        <w:t>управления</w:t>
      </w:r>
      <w:r w:rsidRPr="00C01251">
        <w:rPr>
          <w:spacing w:val="45"/>
          <w:sz w:val="28"/>
          <w:szCs w:val="28"/>
        </w:rPr>
        <w:t xml:space="preserve"> </w:t>
      </w:r>
      <w:r w:rsidRPr="00C01251">
        <w:rPr>
          <w:sz w:val="28"/>
          <w:szCs w:val="28"/>
        </w:rPr>
        <w:t>им,</w:t>
      </w:r>
      <w:r w:rsidRPr="00C01251">
        <w:rPr>
          <w:spacing w:val="49"/>
          <w:sz w:val="28"/>
          <w:szCs w:val="28"/>
        </w:rPr>
        <w:t xml:space="preserve"> </w:t>
      </w:r>
      <w:r w:rsidRPr="00C01251">
        <w:rPr>
          <w:sz w:val="28"/>
          <w:szCs w:val="28"/>
        </w:rPr>
        <w:t>получение</w:t>
      </w:r>
      <w:r w:rsidRPr="00C01251">
        <w:rPr>
          <w:spacing w:val="45"/>
          <w:sz w:val="28"/>
          <w:szCs w:val="28"/>
        </w:rPr>
        <w:t xml:space="preserve"> </w:t>
      </w:r>
      <w:r w:rsidRPr="00C01251">
        <w:rPr>
          <w:sz w:val="28"/>
          <w:szCs w:val="28"/>
        </w:rPr>
        <w:t>и</w:t>
      </w:r>
      <w:r w:rsidR="00C01251" w:rsidRPr="00C01251">
        <w:rPr>
          <w:sz w:val="28"/>
          <w:szCs w:val="28"/>
        </w:rPr>
        <w:t xml:space="preserve"> </w:t>
      </w:r>
      <w:r w:rsidRPr="00C01251">
        <w:rPr>
          <w:sz w:val="28"/>
          <w:szCs w:val="28"/>
        </w:rPr>
        <w:t>предоставление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достоверной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и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объективной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информации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о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состоянии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и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результатах качества образования, тенденциях его изменений и причинах,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влияющих на его уровень, обеспечение контроля качества образовательных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достижений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обучающихся,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оценка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метапредметных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и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предметных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результатов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освоения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основных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образовательных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программ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начального</w:t>
      </w:r>
      <w:r w:rsidRPr="00C01251">
        <w:rPr>
          <w:spacing w:val="1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общего,</w:t>
      </w:r>
      <w:r w:rsidRPr="00C01251">
        <w:rPr>
          <w:spacing w:val="-5"/>
          <w:sz w:val="28"/>
          <w:szCs w:val="28"/>
        </w:rPr>
        <w:t xml:space="preserve"> </w:t>
      </w:r>
      <w:r w:rsidRPr="00C01251">
        <w:rPr>
          <w:sz w:val="28"/>
          <w:szCs w:val="28"/>
        </w:rPr>
        <w:t>основного</w:t>
      </w:r>
      <w:r w:rsidRPr="00C01251">
        <w:rPr>
          <w:spacing w:val="-2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общего,</w:t>
      </w:r>
      <w:r w:rsidRPr="00C01251">
        <w:rPr>
          <w:spacing w:val="-1"/>
          <w:sz w:val="28"/>
          <w:szCs w:val="28"/>
        </w:rPr>
        <w:t xml:space="preserve"> </w:t>
      </w:r>
      <w:r w:rsidRPr="00C01251">
        <w:rPr>
          <w:sz w:val="28"/>
          <w:szCs w:val="28"/>
        </w:rPr>
        <w:t>среднего</w:t>
      </w:r>
      <w:r w:rsidRPr="00C01251">
        <w:rPr>
          <w:spacing w:val="-3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общего</w:t>
      </w:r>
      <w:r w:rsidRPr="00C01251">
        <w:rPr>
          <w:spacing w:val="-3"/>
          <w:sz w:val="28"/>
          <w:szCs w:val="28"/>
        </w:rPr>
        <w:t xml:space="preserve"> </w:t>
      </w:r>
      <w:r w:rsidRPr="00C01251">
        <w:rPr>
          <w:sz w:val="28"/>
          <w:szCs w:val="28"/>
        </w:rPr>
        <w:t>образования.</w:t>
      </w:r>
    </w:p>
    <w:p w:rsidR="00215E96" w:rsidRDefault="00E06C45" w:rsidP="00C01251">
      <w:pPr>
        <w:pStyle w:val="a4"/>
        <w:numPr>
          <w:ilvl w:val="1"/>
          <w:numId w:val="8"/>
        </w:numPr>
        <w:tabs>
          <w:tab w:val="left" w:pos="2662"/>
          <w:tab w:val="left" w:pos="2663"/>
          <w:tab w:val="left" w:pos="4386"/>
          <w:tab w:val="left" w:pos="5793"/>
          <w:tab w:val="left" w:pos="7999"/>
          <w:tab w:val="left" w:pos="9316"/>
        </w:tabs>
        <w:spacing w:before="1"/>
        <w:ind w:left="1276" w:right="65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задачами</w:t>
      </w:r>
      <w:r>
        <w:rPr>
          <w:sz w:val="28"/>
        </w:rPr>
        <w:tab/>
        <w:t>муниципальной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pacing w:val="-1"/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15E96" w:rsidRDefault="00E06C45" w:rsidP="00C01251">
      <w:pPr>
        <w:pStyle w:val="a4"/>
        <w:numPr>
          <w:ilvl w:val="1"/>
          <w:numId w:val="9"/>
        </w:numPr>
        <w:tabs>
          <w:tab w:val="left" w:pos="2662"/>
          <w:tab w:val="left" w:pos="2663"/>
          <w:tab w:val="left" w:pos="5056"/>
          <w:tab w:val="left" w:pos="6663"/>
        </w:tabs>
        <w:spacing w:before="8" w:line="232" w:lineRule="auto"/>
        <w:ind w:left="1276" w:right="651" w:firstLine="708"/>
        <w:rPr>
          <w:sz w:val="34"/>
        </w:rPr>
      </w:pPr>
      <w:r>
        <w:rPr>
          <w:sz w:val="28"/>
        </w:rPr>
        <w:t>формирование</w:t>
      </w:r>
      <w:r>
        <w:rPr>
          <w:sz w:val="28"/>
        </w:rPr>
        <w:tab/>
        <w:t>единого</w:t>
      </w:r>
      <w:r>
        <w:rPr>
          <w:sz w:val="28"/>
        </w:rPr>
        <w:tab/>
        <w:t>концептуально-методологического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его измерению;</w:t>
      </w:r>
    </w:p>
    <w:p w:rsidR="00215E96" w:rsidRDefault="00E06C45" w:rsidP="00C01251">
      <w:pPr>
        <w:pStyle w:val="a4"/>
        <w:numPr>
          <w:ilvl w:val="1"/>
          <w:numId w:val="9"/>
        </w:numPr>
        <w:tabs>
          <w:tab w:val="left" w:pos="2662"/>
          <w:tab w:val="left" w:pos="2663"/>
          <w:tab w:val="left" w:pos="5130"/>
          <w:tab w:val="left" w:pos="7215"/>
          <w:tab w:val="left" w:pos="7699"/>
          <w:tab w:val="left" w:pos="9363"/>
        </w:tabs>
        <w:spacing w:before="9" w:line="232" w:lineRule="auto"/>
        <w:ind w:left="1276" w:right="651" w:firstLine="708"/>
        <w:rPr>
          <w:sz w:val="34"/>
        </w:rPr>
      </w:pPr>
      <w:r>
        <w:rPr>
          <w:sz w:val="28"/>
        </w:rPr>
        <w:t>информационное,</w:t>
      </w:r>
      <w:r>
        <w:rPr>
          <w:sz w:val="28"/>
        </w:rPr>
        <w:tab/>
        <w:t>аналитическое</w:t>
      </w:r>
      <w:r>
        <w:rPr>
          <w:sz w:val="28"/>
        </w:rPr>
        <w:tab/>
        <w:t>и</w:t>
      </w:r>
      <w:r>
        <w:rPr>
          <w:sz w:val="28"/>
        </w:rPr>
        <w:tab/>
        <w:t>экспертное</w:t>
      </w:r>
      <w:r>
        <w:rPr>
          <w:sz w:val="28"/>
        </w:rPr>
        <w:tab/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образования;</w:t>
      </w:r>
    </w:p>
    <w:p w:rsidR="00215E96" w:rsidRDefault="00E06C45" w:rsidP="00C01251">
      <w:pPr>
        <w:pStyle w:val="a4"/>
        <w:numPr>
          <w:ilvl w:val="1"/>
          <w:numId w:val="9"/>
        </w:numPr>
        <w:tabs>
          <w:tab w:val="left" w:pos="2663"/>
        </w:tabs>
        <w:spacing w:before="8" w:line="235" w:lineRule="auto"/>
        <w:ind w:left="1276" w:right="651" w:firstLine="708"/>
        <w:rPr>
          <w:sz w:val="34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 решений;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11" w:line="232" w:lineRule="auto"/>
        <w:ind w:right="674" w:firstLine="708"/>
        <w:rPr>
          <w:sz w:val="34"/>
        </w:rPr>
      </w:pPr>
      <w:r>
        <w:rPr>
          <w:sz w:val="28"/>
        </w:rPr>
        <w:t>формирование ресурсной базы, и обеспечение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13" w:line="230" w:lineRule="auto"/>
        <w:ind w:right="675" w:firstLine="708"/>
        <w:rPr>
          <w:sz w:val="34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16" w:line="230" w:lineRule="auto"/>
        <w:ind w:left="1326" w:right="678" w:firstLine="707"/>
        <w:rPr>
          <w:sz w:val="34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категорийности</w:t>
      </w:r>
      <w:proofErr w:type="spellEnd"/>
      <w:r>
        <w:rPr>
          <w:sz w:val="28"/>
        </w:rPr>
        <w:t xml:space="preserve"> педагогических работников;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11" w:line="232" w:lineRule="auto"/>
        <w:ind w:left="1326" w:right="678" w:firstLine="707"/>
        <w:rPr>
          <w:sz w:val="34"/>
        </w:rPr>
      </w:pPr>
      <w:r>
        <w:rPr>
          <w:sz w:val="28"/>
        </w:rPr>
        <w:t>мониторинг системы образования и индивидуальных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6" w:line="235" w:lineRule="auto"/>
        <w:ind w:left="1326" w:right="673" w:firstLine="707"/>
        <w:rPr>
          <w:sz w:val="34"/>
        </w:rPr>
      </w:pPr>
      <w:r>
        <w:rPr>
          <w:sz w:val="28"/>
        </w:rPr>
        <w:t>получение объективной и достоверной информации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системы образования на уровне муниципального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5" w:line="237" w:lineRule="auto"/>
        <w:ind w:left="1326" w:right="675" w:firstLine="707"/>
        <w:rPr>
          <w:sz w:val="34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</w:t>
      </w:r>
      <w:bookmarkStart w:id="0" w:name="_GoBack"/>
      <w:bookmarkEnd w:id="0"/>
      <w:r>
        <w:rPr>
          <w:sz w:val="28"/>
        </w:rPr>
        <w:t>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стандартам: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метапредметных и предметных результатов освоения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образовательных программ начального общего, основного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7" w:line="235" w:lineRule="auto"/>
        <w:ind w:left="1326" w:right="669" w:firstLine="707"/>
        <w:rPr>
          <w:sz w:val="34"/>
        </w:rPr>
      </w:pPr>
      <w:r>
        <w:rPr>
          <w:sz w:val="28"/>
        </w:rPr>
        <w:t>информационно-аналитическое,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5" w:line="237" w:lineRule="auto"/>
        <w:ind w:left="1326" w:right="671" w:firstLine="707"/>
        <w:rPr>
          <w:sz w:val="34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наблюдения;</w:t>
      </w:r>
    </w:p>
    <w:p w:rsidR="007C6454" w:rsidRPr="007C6454" w:rsidRDefault="00E06C45" w:rsidP="007C6454">
      <w:pPr>
        <w:pStyle w:val="a4"/>
        <w:numPr>
          <w:ilvl w:val="1"/>
          <w:numId w:val="9"/>
        </w:numPr>
        <w:tabs>
          <w:tab w:val="left" w:pos="2663"/>
        </w:tabs>
        <w:spacing w:before="80" w:line="235" w:lineRule="auto"/>
        <w:ind w:left="1326" w:right="671" w:firstLine="707"/>
        <w:rPr>
          <w:sz w:val="34"/>
        </w:rPr>
      </w:pPr>
      <w:r w:rsidRPr="007C6454">
        <w:rPr>
          <w:sz w:val="28"/>
        </w:rPr>
        <w:t>обеспечение условий для принятия обоснованных управленческих</w:t>
      </w:r>
      <w:r w:rsidRPr="007C6454">
        <w:rPr>
          <w:spacing w:val="1"/>
          <w:sz w:val="28"/>
        </w:rPr>
        <w:t xml:space="preserve"> </w:t>
      </w:r>
      <w:r w:rsidRPr="007C6454">
        <w:rPr>
          <w:sz w:val="28"/>
        </w:rPr>
        <w:t>решений</w:t>
      </w:r>
      <w:r w:rsidRPr="007C6454">
        <w:rPr>
          <w:spacing w:val="-1"/>
          <w:sz w:val="28"/>
        </w:rPr>
        <w:t xml:space="preserve"> </w:t>
      </w:r>
      <w:r w:rsidRPr="007C6454">
        <w:rPr>
          <w:sz w:val="28"/>
        </w:rPr>
        <w:t>на разных</w:t>
      </w:r>
      <w:r w:rsidRPr="007C6454">
        <w:rPr>
          <w:spacing w:val="-3"/>
          <w:sz w:val="28"/>
        </w:rPr>
        <w:t xml:space="preserve"> </w:t>
      </w:r>
      <w:r w:rsidRPr="007C6454">
        <w:rPr>
          <w:sz w:val="28"/>
        </w:rPr>
        <w:t>уровнях;</w:t>
      </w:r>
    </w:p>
    <w:p w:rsidR="00215E96" w:rsidRPr="007C6454" w:rsidRDefault="00E06C45" w:rsidP="007C6454">
      <w:pPr>
        <w:pStyle w:val="a4"/>
        <w:numPr>
          <w:ilvl w:val="1"/>
          <w:numId w:val="9"/>
        </w:numPr>
        <w:tabs>
          <w:tab w:val="left" w:pos="2663"/>
        </w:tabs>
        <w:spacing w:before="80" w:line="235" w:lineRule="auto"/>
        <w:ind w:left="1326" w:right="671" w:firstLine="707"/>
        <w:rPr>
          <w:color w:val="FF0000"/>
          <w:sz w:val="34"/>
        </w:rPr>
      </w:pPr>
      <w:r w:rsidRPr="007C6454">
        <w:rPr>
          <w:sz w:val="28"/>
        </w:rPr>
        <w:t>формирование</w:t>
      </w:r>
      <w:r w:rsidRPr="007C6454">
        <w:rPr>
          <w:spacing w:val="1"/>
          <w:sz w:val="28"/>
        </w:rPr>
        <w:t xml:space="preserve"> </w:t>
      </w:r>
      <w:r w:rsidRPr="007C6454">
        <w:rPr>
          <w:sz w:val="28"/>
        </w:rPr>
        <w:t>механизмов,</w:t>
      </w:r>
      <w:r w:rsidRPr="007C6454">
        <w:rPr>
          <w:spacing w:val="1"/>
          <w:sz w:val="28"/>
        </w:rPr>
        <w:t xml:space="preserve"> </w:t>
      </w:r>
      <w:r w:rsidRPr="007C6454">
        <w:rPr>
          <w:sz w:val="28"/>
        </w:rPr>
        <w:t>обеспечивающих</w:t>
      </w:r>
      <w:r w:rsidRPr="007C6454">
        <w:rPr>
          <w:spacing w:val="1"/>
          <w:sz w:val="28"/>
        </w:rPr>
        <w:t xml:space="preserve"> </w:t>
      </w:r>
      <w:r w:rsidRPr="007C6454">
        <w:rPr>
          <w:sz w:val="28"/>
        </w:rPr>
        <w:t>решение</w:t>
      </w:r>
      <w:r w:rsidRPr="007C6454">
        <w:rPr>
          <w:spacing w:val="1"/>
          <w:sz w:val="28"/>
        </w:rPr>
        <w:t xml:space="preserve"> </w:t>
      </w:r>
      <w:r w:rsidRPr="007C6454">
        <w:rPr>
          <w:sz w:val="28"/>
        </w:rPr>
        <w:t>приоритетных задач, поставленных перед системой образования</w:t>
      </w:r>
      <w:r w:rsidR="009046DF">
        <w:rPr>
          <w:sz w:val="28"/>
        </w:rPr>
        <w:t xml:space="preserve"> г</w:t>
      </w:r>
      <w:r w:rsidR="00604814">
        <w:rPr>
          <w:sz w:val="28"/>
        </w:rPr>
        <w:t>. Н</w:t>
      </w:r>
      <w:r w:rsidR="009046DF">
        <w:rPr>
          <w:sz w:val="28"/>
        </w:rPr>
        <w:t>азрани и г.Магаса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8" w:line="235" w:lineRule="auto"/>
        <w:ind w:left="1326" w:right="673" w:firstLine="707"/>
        <w:rPr>
          <w:sz w:val="34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215E96" w:rsidRDefault="00215E96">
      <w:pPr>
        <w:pStyle w:val="a3"/>
        <w:spacing w:before="3"/>
        <w:ind w:left="0"/>
        <w:jc w:val="left"/>
      </w:pPr>
    </w:p>
    <w:p w:rsidR="00215E96" w:rsidRDefault="00E06C45">
      <w:pPr>
        <w:pStyle w:val="a4"/>
        <w:numPr>
          <w:ilvl w:val="1"/>
          <w:numId w:val="8"/>
        </w:numPr>
        <w:tabs>
          <w:tab w:val="left" w:pos="2584"/>
        </w:tabs>
        <w:ind w:left="2583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"/>
          <w:sz w:val="28"/>
        </w:rPr>
        <w:t xml:space="preserve"> </w:t>
      </w:r>
      <w:r>
        <w:rPr>
          <w:sz w:val="28"/>
        </w:rPr>
        <w:t>МСОКО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положены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принципы: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47" w:line="256" w:lineRule="auto"/>
        <w:ind w:left="1326" w:right="678" w:firstLine="710"/>
        <w:rPr>
          <w:sz w:val="34"/>
        </w:rPr>
      </w:pPr>
      <w:r>
        <w:rPr>
          <w:sz w:val="28"/>
        </w:rPr>
        <w:t>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 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24" w:line="259" w:lineRule="auto"/>
        <w:ind w:left="1326" w:right="676" w:firstLine="710"/>
        <w:rPr>
          <w:sz w:val="34"/>
        </w:rPr>
      </w:pPr>
      <w:r>
        <w:rPr>
          <w:sz w:val="28"/>
        </w:rPr>
        <w:t>реалистичности требований показателей качества образования, 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личностной значимости;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18" w:line="259" w:lineRule="auto"/>
        <w:ind w:left="1326" w:right="679" w:firstLine="710"/>
        <w:rPr>
          <w:sz w:val="34"/>
        </w:rPr>
      </w:pPr>
      <w:r>
        <w:rPr>
          <w:sz w:val="28"/>
        </w:rPr>
        <w:t>открытости, прозрачности процедур оценки качества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19" w:line="266" w:lineRule="auto"/>
        <w:ind w:left="1326" w:right="673" w:firstLine="710"/>
        <w:rPr>
          <w:sz w:val="34"/>
        </w:rPr>
      </w:pPr>
      <w:r>
        <w:rPr>
          <w:sz w:val="28"/>
        </w:rPr>
        <w:t>единства создаваемого пространства оценки качества образования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инструментария);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9" w:line="264" w:lineRule="auto"/>
        <w:ind w:left="1326" w:right="674" w:firstLine="710"/>
        <w:rPr>
          <w:sz w:val="34"/>
        </w:rPr>
      </w:pPr>
      <w:r>
        <w:rPr>
          <w:sz w:val="28"/>
        </w:rPr>
        <w:t>технологичности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сбора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измерений, 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восприятию);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26" w:line="230" w:lineRule="auto"/>
        <w:ind w:left="1326" w:right="679" w:firstLine="707"/>
        <w:rPr>
          <w:sz w:val="34"/>
        </w:rPr>
      </w:pP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потребителей;</w:t>
      </w:r>
    </w:p>
    <w:p w:rsidR="00215E96" w:rsidRPr="007C6454" w:rsidRDefault="00E06C45">
      <w:pPr>
        <w:pStyle w:val="a4"/>
        <w:numPr>
          <w:ilvl w:val="1"/>
          <w:numId w:val="9"/>
        </w:numPr>
        <w:tabs>
          <w:tab w:val="left" w:pos="2663"/>
        </w:tabs>
        <w:spacing w:before="17" w:line="230" w:lineRule="auto"/>
        <w:ind w:left="1326" w:right="680" w:firstLine="707"/>
        <w:rPr>
          <w:sz w:val="34"/>
        </w:rPr>
      </w:pP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7C6454" w:rsidRDefault="007C6454" w:rsidP="007C6454">
      <w:pPr>
        <w:tabs>
          <w:tab w:val="left" w:pos="2663"/>
        </w:tabs>
        <w:spacing w:before="17" w:line="230" w:lineRule="auto"/>
        <w:ind w:right="680"/>
        <w:rPr>
          <w:sz w:val="34"/>
        </w:rPr>
      </w:pPr>
    </w:p>
    <w:p w:rsidR="007C6454" w:rsidRDefault="007C6454" w:rsidP="007C6454">
      <w:pPr>
        <w:tabs>
          <w:tab w:val="left" w:pos="2663"/>
        </w:tabs>
        <w:spacing w:before="17" w:line="230" w:lineRule="auto"/>
        <w:ind w:right="680"/>
        <w:rPr>
          <w:sz w:val="34"/>
        </w:rPr>
      </w:pPr>
    </w:p>
    <w:p w:rsidR="00215E96" w:rsidRDefault="00215E96">
      <w:pPr>
        <w:pStyle w:val="a3"/>
        <w:spacing w:before="7"/>
        <w:ind w:left="0"/>
        <w:jc w:val="left"/>
        <w:rPr>
          <w:sz w:val="34"/>
          <w:szCs w:val="22"/>
        </w:rPr>
      </w:pPr>
    </w:p>
    <w:p w:rsidR="009A2126" w:rsidRDefault="009A2126">
      <w:pPr>
        <w:pStyle w:val="a3"/>
        <w:spacing w:before="7"/>
        <w:ind w:left="0"/>
        <w:jc w:val="left"/>
        <w:rPr>
          <w:sz w:val="30"/>
        </w:rPr>
      </w:pPr>
    </w:p>
    <w:p w:rsidR="00215E96" w:rsidRDefault="00E06C45">
      <w:pPr>
        <w:pStyle w:val="2"/>
        <w:numPr>
          <w:ilvl w:val="0"/>
          <w:numId w:val="12"/>
        </w:numPr>
        <w:tabs>
          <w:tab w:val="left" w:pos="4187"/>
          <w:tab w:val="left" w:pos="4188"/>
        </w:tabs>
        <w:ind w:left="4187" w:hanging="721"/>
        <w:jc w:val="left"/>
      </w:pPr>
      <w:r>
        <w:t>Организационная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МСОКО</w:t>
      </w:r>
    </w:p>
    <w:p w:rsidR="00215E96" w:rsidRDefault="00215E96">
      <w:pPr>
        <w:pStyle w:val="a3"/>
        <w:spacing w:before="7"/>
        <w:ind w:left="0"/>
        <w:jc w:val="left"/>
        <w:rPr>
          <w:b/>
          <w:sz w:val="27"/>
        </w:rPr>
      </w:pPr>
    </w:p>
    <w:p w:rsidR="00215E96" w:rsidRDefault="00E06C45">
      <w:pPr>
        <w:pStyle w:val="a4"/>
        <w:numPr>
          <w:ilvl w:val="1"/>
          <w:numId w:val="7"/>
        </w:numPr>
        <w:tabs>
          <w:tab w:val="left" w:pos="2508"/>
        </w:tabs>
        <w:spacing w:line="321" w:lineRule="exact"/>
        <w:ind w:hanging="494"/>
        <w:rPr>
          <w:sz w:val="28"/>
        </w:rPr>
      </w:pPr>
      <w:r>
        <w:rPr>
          <w:sz w:val="28"/>
        </w:rPr>
        <w:t>Организационная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МСОКО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уровни: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2"/>
          <w:tab w:val="left" w:pos="2663"/>
        </w:tabs>
        <w:spacing w:line="384" w:lineRule="exact"/>
        <w:ind w:left="2662" w:hanging="627"/>
        <w:jc w:val="left"/>
        <w:rPr>
          <w:sz w:val="34"/>
        </w:rPr>
      </w:pPr>
      <w:r>
        <w:rPr>
          <w:sz w:val="28"/>
        </w:rPr>
        <w:t>муниципальный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2"/>
          <w:tab w:val="left" w:pos="2663"/>
        </w:tabs>
        <w:spacing w:line="378" w:lineRule="exact"/>
        <w:ind w:left="2662" w:hanging="627"/>
        <w:jc w:val="left"/>
        <w:rPr>
          <w:sz w:val="34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662"/>
          <w:tab w:val="left" w:pos="2663"/>
        </w:tabs>
        <w:spacing w:line="378" w:lineRule="exact"/>
        <w:ind w:left="2662" w:hanging="627"/>
        <w:jc w:val="left"/>
        <w:rPr>
          <w:sz w:val="34"/>
        </w:rPr>
      </w:pPr>
      <w:r>
        <w:rPr>
          <w:sz w:val="28"/>
        </w:rPr>
        <w:t>индивидуальный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(обучающиеся,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педагоги).</w:t>
      </w:r>
    </w:p>
    <w:p w:rsidR="00215E96" w:rsidRDefault="00E06C45">
      <w:pPr>
        <w:pStyle w:val="a4"/>
        <w:numPr>
          <w:ilvl w:val="1"/>
          <w:numId w:val="7"/>
        </w:numPr>
        <w:tabs>
          <w:tab w:val="left" w:pos="2498"/>
        </w:tabs>
        <w:spacing w:line="316" w:lineRule="exact"/>
        <w:ind w:left="2497"/>
        <w:rPr>
          <w:sz w:val="28"/>
        </w:rPr>
      </w:pPr>
      <w:r>
        <w:rPr>
          <w:sz w:val="28"/>
        </w:rPr>
        <w:t>Субъектами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 являются:</w:t>
      </w:r>
    </w:p>
    <w:p w:rsidR="00315021" w:rsidRPr="00604814" w:rsidRDefault="007C6454">
      <w:pPr>
        <w:pStyle w:val="a4"/>
        <w:numPr>
          <w:ilvl w:val="1"/>
          <w:numId w:val="9"/>
        </w:numPr>
        <w:tabs>
          <w:tab w:val="left" w:pos="2663"/>
        </w:tabs>
        <w:spacing w:before="9" w:line="232" w:lineRule="auto"/>
        <w:ind w:left="1326" w:right="678" w:firstLine="710"/>
        <w:rPr>
          <w:sz w:val="34"/>
        </w:rPr>
      </w:pPr>
      <w:r w:rsidRPr="00604814">
        <w:rPr>
          <w:sz w:val="28"/>
        </w:rPr>
        <w:t>Государственное казенное учреждение «Управление образования по г.Магасу и г.Назрани»</w:t>
      </w:r>
      <w:r w:rsidR="00315021" w:rsidRPr="00604814">
        <w:rPr>
          <w:sz w:val="28"/>
        </w:rPr>
        <w:t>;</w:t>
      </w:r>
    </w:p>
    <w:p w:rsidR="00215E96" w:rsidRPr="00604814" w:rsidRDefault="00315021">
      <w:pPr>
        <w:pStyle w:val="a4"/>
        <w:numPr>
          <w:ilvl w:val="1"/>
          <w:numId w:val="9"/>
        </w:numPr>
        <w:tabs>
          <w:tab w:val="left" w:pos="2663"/>
        </w:tabs>
        <w:spacing w:before="9" w:line="232" w:lineRule="auto"/>
        <w:ind w:left="1326" w:right="678" w:firstLine="710"/>
        <w:rPr>
          <w:sz w:val="34"/>
        </w:rPr>
      </w:pPr>
      <w:r w:rsidRPr="00604814">
        <w:rPr>
          <w:sz w:val="28"/>
        </w:rPr>
        <w:t>Государственное бюджетное образовательное учреждение «Институт повышения квалификации работников образования Республики Ингушетия»</w:t>
      </w:r>
      <w:r w:rsidR="007C6454" w:rsidRPr="00604814">
        <w:rPr>
          <w:sz w:val="28"/>
        </w:rPr>
        <w:t>.</w:t>
      </w:r>
    </w:p>
    <w:p w:rsidR="00215E96" w:rsidRDefault="00E06C45" w:rsidP="003045EB">
      <w:pPr>
        <w:pStyle w:val="a3"/>
        <w:spacing w:before="74" w:line="271" w:lineRule="auto"/>
        <w:ind w:left="1261" w:right="753" w:firstLine="710"/>
      </w:pPr>
      <w:r>
        <w:t>3.4.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 w:rsidR="007C6454"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территории </w:t>
      </w:r>
      <w:r w:rsidR="00604814">
        <w:t>г</w:t>
      </w:r>
      <w:r>
        <w:t>.</w:t>
      </w:r>
      <w:r w:rsidR="00604814">
        <w:t>Магаса и г.Назрани.</w:t>
      </w:r>
    </w:p>
    <w:p w:rsidR="003045EB" w:rsidRPr="003045EB" w:rsidRDefault="003045EB" w:rsidP="003045EB">
      <w:pPr>
        <w:pStyle w:val="a3"/>
        <w:spacing w:before="74" w:line="271" w:lineRule="auto"/>
        <w:ind w:left="1261" w:right="753" w:firstLine="710"/>
      </w:pPr>
    </w:p>
    <w:p w:rsidR="00215E96" w:rsidRDefault="00E06C45">
      <w:pPr>
        <w:pStyle w:val="2"/>
        <w:numPr>
          <w:ilvl w:val="0"/>
          <w:numId w:val="12"/>
        </w:numPr>
        <w:tabs>
          <w:tab w:val="left" w:pos="3074"/>
        </w:tabs>
        <w:ind w:left="3073" w:hanging="452"/>
        <w:jc w:val="left"/>
      </w:pPr>
      <w:r>
        <w:t>Функционирование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МСОКО</w:t>
      </w:r>
    </w:p>
    <w:p w:rsidR="00215E96" w:rsidRDefault="00215E96">
      <w:pPr>
        <w:pStyle w:val="a3"/>
        <w:spacing w:before="6"/>
        <w:ind w:left="0"/>
        <w:jc w:val="left"/>
        <w:rPr>
          <w:b/>
          <w:sz w:val="27"/>
        </w:rPr>
      </w:pPr>
    </w:p>
    <w:p w:rsidR="00215E96" w:rsidRPr="00DE7343" w:rsidRDefault="00E06C45">
      <w:pPr>
        <w:pStyle w:val="a4"/>
        <w:numPr>
          <w:ilvl w:val="1"/>
          <w:numId w:val="6"/>
        </w:numPr>
        <w:tabs>
          <w:tab w:val="left" w:pos="2529"/>
        </w:tabs>
        <w:spacing w:line="268" w:lineRule="auto"/>
        <w:ind w:right="670" w:firstLine="710"/>
        <w:rPr>
          <w:sz w:val="28"/>
        </w:rPr>
      </w:pPr>
      <w:r>
        <w:rPr>
          <w:sz w:val="28"/>
        </w:rPr>
        <w:t xml:space="preserve">Деятельность и полномочия </w:t>
      </w:r>
      <w:r w:rsidR="003045EB" w:rsidRPr="00DE7343">
        <w:rPr>
          <w:sz w:val="28"/>
        </w:rPr>
        <w:t>ГКУ «</w:t>
      </w:r>
      <w:r w:rsidR="00DE7343">
        <w:rPr>
          <w:sz w:val="28"/>
        </w:rPr>
        <w:t>Управление образования по г.Магасу и г.Назрани РИ</w:t>
      </w:r>
      <w:r w:rsidR="003045EB" w:rsidRPr="00DE7343">
        <w:rPr>
          <w:sz w:val="28"/>
        </w:rPr>
        <w:t>»</w:t>
      </w:r>
      <w:r w:rsidRPr="00DE7343">
        <w:rPr>
          <w:sz w:val="28"/>
        </w:rPr>
        <w:t>: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440"/>
        </w:tabs>
        <w:spacing w:before="59" w:line="271" w:lineRule="auto"/>
        <w:ind w:left="1261" w:right="673" w:firstLine="71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18"/>
        </w:tabs>
        <w:spacing w:before="55"/>
        <w:ind w:left="2118" w:hanging="164"/>
        <w:rPr>
          <w:sz w:val="28"/>
        </w:rPr>
      </w:pPr>
      <w:r>
        <w:rPr>
          <w:sz w:val="28"/>
        </w:rPr>
        <w:t>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229"/>
        </w:tabs>
        <w:spacing w:before="60" w:line="271" w:lineRule="auto"/>
        <w:ind w:left="1261" w:right="668" w:firstLine="710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306"/>
        </w:tabs>
        <w:spacing w:before="53" w:line="280" w:lineRule="auto"/>
        <w:ind w:right="764" w:firstLine="708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74"/>
        </w:tabs>
        <w:spacing w:before="5" w:line="280" w:lineRule="auto"/>
        <w:ind w:right="771" w:firstLine="708"/>
        <w:rPr>
          <w:sz w:val="28"/>
        </w:rPr>
      </w:pPr>
      <w:r>
        <w:rPr>
          <w:sz w:val="28"/>
        </w:rPr>
        <w:t>принимает управленческие решения по результатам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373"/>
        </w:tabs>
        <w:spacing w:before="8" w:line="280" w:lineRule="auto"/>
        <w:ind w:right="765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компетенции.</w:t>
      </w:r>
    </w:p>
    <w:p w:rsidR="00215E96" w:rsidRPr="00871A89" w:rsidRDefault="00E06C45" w:rsidP="00315021">
      <w:pPr>
        <w:pStyle w:val="a4"/>
        <w:numPr>
          <w:ilvl w:val="1"/>
          <w:numId w:val="6"/>
        </w:numPr>
        <w:tabs>
          <w:tab w:val="left" w:pos="1276"/>
        </w:tabs>
        <w:spacing w:before="5" w:line="276" w:lineRule="auto"/>
        <w:ind w:left="1276" w:right="625" w:firstLine="709"/>
        <w:rPr>
          <w:b/>
          <w:sz w:val="28"/>
        </w:rPr>
      </w:pPr>
      <w:r w:rsidRPr="00871A89">
        <w:rPr>
          <w:b/>
          <w:sz w:val="28"/>
        </w:rPr>
        <w:t>Деятельность</w:t>
      </w:r>
      <w:r w:rsidRPr="00871A89">
        <w:rPr>
          <w:b/>
          <w:spacing w:val="14"/>
          <w:sz w:val="28"/>
        </w:rPr>
        <w:t xml:space="preserve"> </w:t>
      </w:r>
      <w:r w:rsidRPr="00871A89">
        <w:rPr>
          <w:b/>
          <w:sz w:val="28"/>
        </w:rPr>
        <w:t>и</w:t>
      </w:r>
      <w:r w:rsidRPr="00871A89">
        <w:rPr>
          <w:b/>
          <w:spacing w:val="14"/>
          <w:sz w:val="28"/>
        </w:rPr>
        <w:t xml:space="preserve"> </w:t>
      </w:r>
      <w:r w:rsidRPr="00871A89">
        <w:rPr>
          <w:b/>
          <w:sz w:val="28"/>
        </w:rPr>
        <w:t>полномочия</w:t>
      </w:r>
      <w:r w:rsidRPr="00871A89">
        <w:rPr>
          <w:b/>
          <w:spacing w:val="18"/>
          <w:sz w:val="28"/>
        </w:rPr>
        <w:t xml:space="preserve"> </w:t>
      </w:r>
      <w:r w:rsidR="00315021" w:rsidRPr="00871A89">
        <w:rPr>
          <w:b/>
          <w:sz w:val="28"/>
        </w:rPr>
        <w:t>государственного бюджетного образовательного учреждения «Институт повышения квалификации работников образования Республики Ингушетия»</w:t>
      </w:r>
      <w:r w:rsidRPr="00871A89">
        <w:rPr>
          <w:b/>
        </w:rPr>
        <w:t>: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18"/>
        </w:tabs>
        <w:spacing w:before="5" w:line="280" w:lineRule="auto"/>
        <w:ind w:right="765" w:firstLine="708"/>
        <w:rPr>
          <w:sz w:val="28"/>
        </w:rPr>
      </w:pPr>
      <w:r>
        <w:rPr>
          <w:sz w:val="28"/>
        </w:rPr>
        <w:t>разрабатывает мероприятия и 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оценки и повышение качества образования, участвует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этих мероприятиях;</w:t>
      </w:r>
    </w:p>
    <w:p w:rsidR="00215E96" w:rsidRDefault="00E06C45" w:rsidP="00315021">
      <w:pPr>
        <w:pStyle w:val="a4"/>
        <w:numPr>
          <w:ilvl w:val="1"/>
          <w:numId w:val="9"/>
        </w:numPr>
        <w:tabs>
          <w:tab w:val="left" w:pos="2329"/>
          <w:tab w:val="left" w:pos="2330"/>
          <w:tab w:val="left" w:pos="2972"/>
          <w:tab w:val="left" w:pos="3775"/>
          <w:tab w:val="left" w:pos="4185"/>
          <w:tab w:val="left" w:pos="5258"/>
          <w:tab w:val="left" w:pos="5874"/>
          <w:tab w:val="left" w:pos="7060"/>
          <w:tab w:val="left" w:pos="7586"/>
          <w:tab w:val="left" w:pos="8644"/>
          <w:tab w:val="left" w:pos="8874"/>
          <w:tab w:val="left" w:pos="9738"/>
          <w:tab w:val="left" w:pos="10637"/>
        </w:tabs>
        <w:spacing w:before="8" w:line="280" w:lineRule="auto"/>
        <w:ind w:right="767" w:firstLine="708"/>
        <w:rPr>
          <w:sz w:val="28"/>
        </w:rPr>
      </w:pPr>
      <w:r>
        <w:rPr>
          <w:sz w:val="28"/>
        </w:rPr>
        <w:t>участвует</w:t>
      </w:r>
      <w:r>
        <w:rPr>
          <w:sz w:val="28"/>
        </w:rPr>
        <w:tab/>
        <w:t>в</w:t>
      </w:r>
      <w:r>
        <w:rPr>
          <w:sz w:val="28"/>
        </w:rPr>
        <w:tab/>
        <w:t>проведении</w:t>
      </w:r>
      <w:r>
        <w:rPr>
          <w:sz w:val="28"/>
        </w:rPr>
        <w:tab/>
        <w:t>мониторинг</w:t>
      </w:r>
      <w:r w:rsidR="00315021">
        <w:rPr>
          <w:sz w:val="28"/>
        </w:rPr>
        <w:t>а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3"/>
          <w:sz w:val="28"/>
        </w:rPr>
        <w:t xml:space="preserve"> </w:t>
      </w:r>
      <w:r>
        <w:rPr>
          <w:sz w:val="28"/>
        </w:rPr>
        <w:t>сбор,</w:t>
      </w:r>
      <w:r>
        <w:rPr>
          <w:spacing w:val="3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3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муниципалитета,</w:t>
      </w:r>
      <w:r>
        <w:rPr>
          <w:sz w:val="28"/>
        </w:rPr>
        <w:tab/>
        <w:t>анализируют</w:t>
      </w:r>
      <w:r>
        <w:rPr>
          <w:sz w:val="28"/>
        </w:rPr>
        <w:tab/>
        <w:t>результаты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муниципальном уровне;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234"/>
        </w:tabs>
        <w:spacing w:before="5" w:line="280" w:lineRule="auto"/>
        <w:ind w:right="767" w:firstLine="708"/>
        <w:rPr>
          <w:sz w:val="28"/>
        </w:rPr>
      </w:pPr>
      <w:r>
        <w:rPr>
          <w:sz w:val="28"/>
        </w:rPr>
        <w:t>изучает,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215E96" w:rsidRDefault="00315021">
      <w:pPr>
        <w:pStyle w:val="a4"/>
        <w:numPr>
          <w:ilvl w:val="1"/>
          <w:numId w:val="9"/>
        </w:numPr>
        <w:tabs>
          <w:tab w:val="left" w:pos="2428"/>
        </w:tabs>
        <w:spacing w:before="74" w:line="280" w:lineRule="auto"/>
        <w:ind w:right="766" w:firstLine="708"/>
        <w:rPr>
          <w:sz w:val="28"/>
        </w:rPr>
      </w:pPr>
      <w:r>
        <w:rPr>
          <w:sz w:val="28"/>
        </w:rPr>
        <w:t>п</w:t>
      </w:r>
      <w:r w:rsidR="00E06C45">
        <w:rPr>
          <w:sz w:val="28"/>
        </w:rPr>
        <w:t>роводит</w:t>
      </w:r>
      <w:r w:rsidR="00E06C45">
        <w:rPr>
          <w:spacing w:val="1"/>
          <w:sz w:val="28"/>
        </w:rPr>
        <w:t xml:space="preserve"> </w:t>
      </w:r>
      <w:r w:rsidR="00E06C45">
        <w:rPr>
          <w:sz w:val="28"/>
        </w:rPr>
        <w:t>анализ</w:t>
      </w:r>
      <w:r w:rsidR="00E06C45">
        <w:rPr>
          <w:spacing w:val="1"/>
          <w:sz w:val="28"/>
        </w:rPr>
        <w:t xml:space="preserve"> </w:t>
      </w:r>
      <w:r w:rsidR="00E06C45">
        <w:rPr>
          <w:sz w:val="28"/>
        </w:rPr>
        <w:t>результатов</w:t>
      </w:r>
      <w:r w:rsidR="00E06C45">
        <w:rPr>
          <w:spacing w:val="1"/>
          <w:sz w:val="28"/>
        </w:rPr>
        <w:t xml:space="preserve"> </w:t>
      </w:r>
      <w:r w:rsidR="00E06C45">
        <w:rPr>
          <w:sz w:val="28"/>
        </w:rPr>
        <w:t>аттестации</w:t>
      </w:r>
      <w:r w:rsidR="00E06C45">
        <w:rPr>
          <w:spacing w:val="1"/>
          <w:sz w:val="28"/>
        </w:rPr>
        <w:t xml:space="preserve"> </w:t>
      </w:r>
      <w:r w:rsidR="00E06C45">
        <w:rPr>
          <w:sz w:val="28"/>
        </w:rPr>
        <w:t>обучающихся</w:t>
      </w:r>
      <w:r w:rsidR="00E06C45">
        <w:rPr>
          <w:spacing w:val="1"/>
          <w:sz w:val="28"/>
        </w:rPr>
        <w:t xml:space="preserve"> </w:t>
      </w:r>
      <w:r w:rsidR="00E06C45">
        <w:rPr>
          <w:sz w:val="28"/>
        </w:rPr>
        <w:t>в</w:t>
      </w:r>
      <w:r w:rsidR="00E06C45">
        <w:rPr>
          <w:spacing w:val="1"/>
          <w:sz w:val="28"/>
        </w:rPr>
        <w:t xml:space="preserve"> </w:t>
      </w:r>
      <w:r w:rsidR="00E06C45">
        <w:rPr>
          <w:sz w:val="28"/>
        </w:rPr>
        <w:t>образовательных</w:t>
      </w:r>
      <w:r w:rsidR="00E06C45">
        <w:rPr>
          <w:spacing w:val="1"/>
          <w:sz w:val="28"/>
        </w:rPr>
        <w:t xml:space="preserve"> </w:t>
      </w:r>
      <w:r w:rsidR="00E06C45">
        <w:rPr>
          <w:sz w:val="28"/>
        </w:rPr>
        <w:t>организациях</w:t>
      </w:r>
      <w:r w:rsidR="00E06C45">
        <w:rPr>
          <w:spacing w:val="1"/>
          <w:sz w:val="28"/>
        </w:rPr>
        <w:t xml:space="preserve"> </w:t>
      </w:r>
      <w:r w:rsidR="00E06C45">
        <w:rPr>
          <w:sz w:val="28"/>
        </w:rPr>
        <w:t>и</w:t>
      </w:r>
      <w:r w:rsidR="00E06C45">
        <w:rPr>
          <w:spacing w:val="1"/>
          <w:sz w:val="28"/>
        </w:rPr>
        <w:t xml:space="preserve"> </w:t>
      </w:r>
      <w:r w:rsidR="00E06C45">
        <w:rPr>
          <w:sz w:val="28"/>
        </w:rPr>
        <w:t>формирует</w:t>
      </w:r>
      <w:r w:rsidR="00E06C45">
        <w:rPr>
          <w:spacing w:val="1"/>
          <w:sz w:val="28"/>
        </w:rPr>
        <w:t xml:space="preserve"> </w:t>
      </w:r>
      <w:r w:rsidR="00E06C45">
        <w:rPr>
          <w:sz w:val="28"/>
        </w:rPr>
        <w:t>предложения</w:t>
      </w:r>
      <w:r w:rsidR="00E06C45">
        <w:rPr>
          <w:spacing w:val="1"/>
          <w:sz w:val="28"/>
        </w:rPr>
        <w:t xml:space="preserve"> </w:t>
      </w:r>
      <w:r w:rsidR="00E06C45">
        <w:rPr>
          <w:sz w:val="28"/>
        </w:rPr>
        <w:t>по</w:t>
      </w:r>
      <w:r w:rsidR="00E06C45">
        <w:rPr>
          <w:spacing w:val="1"/>
          <w:sz w:val="28"/>
        </w:rPr>
        <w:t xml:space="preserve"> </w:t>
      </w:r>
      <w:r w:rsidR="00E06C45">
        <w:rPr>
          <w:sz w:val="28"/>
        </w:rPr>
        <w:t>их</w:t>
      </w:r>
      <w:r w:rsidR="00E06C45">
        <w:rPr>
          <w:spacing w:val="1"/>
          <w:sz w:val="28"/>
        </w:rPr>
        <w:t xml:space="preserve"> </w:t>
      </w:r>
      <w:r w:rsidR="00E06C45">
        <w:rPr>
          <w:sz w:val="28"/>
        </w:rPr>
        <w:t>совершенствованию;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90"/>
        </w:tabs>
        <w:spacing w:before="8" w:line="280" w:lineRule="auto"/>
        <w:ind w:right="768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18"/>
        </w:tabs>
        <w:spacing w:before="5"/>
        <w:ind w:left="2118" w:hanging="164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215E96" w:rsidRDefault="00E06C45">
      <w:pPr>
        <w:pStyle w:val="a4"/>
        <w:numPr>
          <w:ilvl w:val="1"/>
          <w:numId w:val="6"/>
        </w:numPr>
        <w:tabs>
          <w:tab w:val="left" w:pos="2459"/>
        </w:tabs>
        <w:spacing w:before="60"/>
        <w:ind w:left="2458" w:hanging="493"/>
        <w:rPr>
          <w:sz w:val="28"/>
        </w:rPr>
      </w:pP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организаций: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231"/>
        </w:tabs>
        <w:spacing w:before="74" w:line="280" w:lineRule="auto"/>
        <w:ind w:right="770" w:firstLine="708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224"/>
        </w:tabs>
        <w:spacing w:before="5" w:line="280" w:lineRule="auto"/>
        <w:ind w:right="766" w:firstLine="708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компетенции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88"/>
        </w:tabs>
        <w:spacing w:before="5" w:line="280" w:lineRule="auto"/>
        <w:ind w:right="770" w:firstLine="708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 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и динамику развития образовательной организации,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64"/>
        </w:tabs>
        <w:spacing w:before="8" w:line="280" w:lineRule="auto"/>
        <w:ind w:right="767" w:firstLine="708"/>
        <w:rPr>
          <w:sz w:val="28"/>
        </w:rPr>
      </w:pPr>
      <w:r>
        <w:rPr>
          <w:sz w:val="28"/>
        </w:rPr>
        <w:t>обеспечивают проведение в образовательной организации 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 мониторинговых, социологических и статистических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354"/>
        </w:tabs>
        <w:spacing w:before="5" w:line="280" w:lineRule="auto"/>
        <w:ind w:right="771" w:firstLine="708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243"/>
        </w:tabs>
        <w:spacing w:before="5" w:line="280" w:lineRule="auto"/>
        <w:ind w:right="770" w:firstLine="708"/>
        <w:rPr>
          <w:sz w:val="28"/>
        </w:rPr>
      </w:pPr>
      <w:r>
        <w:rPr>
          <w:sz w:val="28"/>
        </w:rPr>
        <w:t>анализируют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47"/>
        </w:tabs>
        <w:spacing w:before="5" w:line="280" w:lineRule="auto"/>
        <w:ind w:right="767" w:firstLine="708"/>
        <w:rPr>
          <w:sz w:val="28"/>
        </w:rPr>
      </w:pPr>
      <w:r>
        <w:rPr>
          <w:sz w:val="28"/>
        </w:rPr>
        <w:t>разрабатывают мероприятия и готовят предложения,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95"/>
        </w:tabs>
        <w:spacing w:before="8" w:line="280" w:lineRule="auto"/>
        <w:ind w:right="771" w:firstLine="708"/>
        <w:rPr>
          <w:sz w:val="28"/>
        </w:rPr>
      </w:pP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 качества образования в образовательной организации, в 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98"/>
        </w:tabs>
        <w:spacing w:before="6" w:line="280" w:lineRule="auto"/>
        <w:ind w:right="769" w:firstLine="708"/>
        <w:rPr>
          <w:sz w:val="28"/>
        </w:rPr>
      </w:pPr>
      <w:r>
        <w:rPr>
          <w:sz w:val="28"/>
        </w:rPr>
        <w:t>изучают,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 и развития оценки качества образования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18"/>
        </w:tabs>
        <w:spacing w:before="5"/>
        <w:ind w:left="2118" w:hanging="164"/>
        <w:rPr>
          <w:sz w:val="28"/>
        </w:rPr>
      </w:pPr>
      <w:r>
        <w:rPr>
          <w:sz w:val="28"/>
        </w:rPr>
        <w:lastRenderedPageBreak/>
        <w:t>проводят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самообследование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26"/>
        </w:tabs>
        <w:spacing w:before="59" w:line="283" w:lineRule="auto"/>
        <w:ind w:right="771" w:firstLine="708"/>
        <w:rPr>
          <w:sz w:val="28"/>
        </w:rPr>
      </w:pPr>
      <w:r>
        <w:rPr>
          <w:sz w:val="28"/>
        </w:rPr>
        <w:t>обеспечивают функционирование внутренней системы оценки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62"/>
        </w:tabs>
        <w:spacing w:before="1" w:line="280" w:lineRule="auto"/>
        <w:ind w:left="1954" w:right="765" w:firstLine="0"/>
        <w:rPr>
          <w:sz w:val="28"/>
        </w:rPr>
      </w:pPr>
      <w:r>
        <w:rPr>
          <w:sz w:val="28"/>
        </w:rPr>
        <w:t>принимают управленческие решения по результатам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обеспечивающие</w:t>
      </w:r>
    </w:p>
    <w:p w:rsidR="00215E96" w:rsidRDefault="00E06C45">
      <w:pPr>
        <w:pStyle w:val="a3"/>
        <w:spacing w:before="1"/>
      </w:pPr>
      <w:r>
        <w:t>повышение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18"/>
        </w:tabs>
        <w:spacing w:before="74"/>
        <w:ind w:left="2118" w:hanging="164"/>
        <w:jc w:val="left"/>
        <w:rPr>
          <w:sz w:val="28"/>
        </w:rPr>
      </w:pPr>
      <w:r>
        <w:rPr>
          <w:sz w:val="28"/>
        </w:rPr>
        <w:t>ведут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215E96" w:rsidRDefault="00215E96">
      <w:pPr>
        <w:pStyle w:val="a3"/>
        <w:ind w:left="0"/>
        <w:jc w:val="left"/>
        <w:rPr>
          <w:sz w:val="39"/>
        </w:rPr>
      </w:pPr>
    </w:p>
    <w:p w:rsidR="00215E96" w:rsidRDefault="00E06C45">
      <w:pPr>
        <w:pStyle w:val="2"/>
        <w:numPr>
          <w:ilvl w:val="1"/>
          <w:numId w:val="12"/>
        </w:numPr>
        <w:tabs>
          <w:tab w:val="left" w:pos="4182"/>
          <w:tab w:val="left" w:pos="4183"/>
        </w:tabs>
        <w:spacing w:before="1"/>
        <w:ind w:right="2510" w:hanging="711"/>
      </w:pPr>
      <w:r>
        <w:t>Обеспечение объективности процедур</w:t>
      </w:r>
      <w:r>
        <w:rPr>
          <w:spacing w:val="-6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215E96" w:rsidRDefault="00215E96">
      <w:pPr>
        <w:pStyle w:val="a3"/>
        <w:spacing w:before="5"/>
        <w:ind w:left="0"/>
        <w:jc w:val="left"/>
        <w:rPr>
          <w:b/>
          <w:sz w:val="27"/>
        </w:rPr>
      </w:pPr>
    </w:p>
    <w:p w:rsidR="00215E96" w:rsidRDefault="00E06C45">
      <w:pPr>
        <w:pStyle w:val="a4"/>
        <w:numPr>
          <w:ilvl w:val="1"/>
          <w:numId w:val="5"/>
        </w:numPr>
        <w:tabs>
          <w:tab w:val="left" w:pos="2502"/>
        </w:tabs>
        <w:ind w:right="669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3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на: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229"/>
        </w:tabs>
        <w:spacing w:line="280" w:lineRule="auto"/>
        <w:ind w:left="1261" w:right="766" w:firstLine="71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конкретной оценочной процедуры;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410"/>
          <w:tab w:val="left" w:pos="2411"/>
          <w:tab w:val="left" w:pos="4027"/>
          <w:tab w:val="left" w:pos="6416"/>
          <w:tab w:val="left" w:pos="8267"/>
          <w:tab w:val="left" w:pos="8737"/>
        </w:tabs>
        <w:spacing w:before="7" w:line="280" w:lineRule="auto"/>
        <w:ind w:left="1261" w:right="770" w:firstLine="710"/>
        <w:jc w:val="left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образовательных</w:t>
      </w:r>
      <w:r>
        <w:rPr>
          <w:sz w:val="28"/>
        </w:rPr>
        <w:tab/>
        <w:t>организаций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необъективными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профилактическая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 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62"/>
        </w:tabs>
        <w:spacing w:before="5" w:line="280" w:lineRule="auto"/>
        <w:ind w:left="1261" w:right="774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9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215E96" w:rsidRDefault="00E06C45">
      <w:pPr>
        <w:pStyle w:val="a4"/>
        <w:numPr>
          <w:ilvl w:val="1"/>
          <w:numId w:val="5"/>
        </w:numPr>
        <w:tabs>
          <w:tab w:val="left" w:pos="2483"/>
        </w:tabs>
        <w:spacing w:before="5" w:line="280" w:lineRule="auto"/>
        <w:ind w:right="766" w:firstLine="710"/>
        <w:rPr>
          <w:sz w:val="28"/>
        </w:rPr>
      </w:pPr>
      <w:r>
        <w:rPr>
          <w:sz w:val="28"/>
        </w:rPr>
        <w:t>Оценка</w:t>
      </w:r>
      <w:r>
        <w:rPr>
          <w:spacing w:val="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3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процедур: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35"/>
        </w:tabs>
        <w:spacing w:before="5"/>
        <w:ind w:left="2134" w:hanging="164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250"/>
        </w:tabs>
        <w:spacing w:before="60" w:line="280" w:lineRule="auto"/>
        <w:ind w:left="1261" w:right="770" w:firstLine="710"/>
        <w:jc w:val="left"/>
        <w:rPr>
          <w:sz w:val="28"/>
        </w:rPr>
      </w:pPr>
      <w:r>
        <w:rPr>
          <w:sz w:val="28"/>
        </w:rPr>
        <w:t>государственной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4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8"/>
          <w:sz w:val="28"/>
        </w:rPr>
        <w:t xml:space="preserve"> </w:t>
      </w:r>
      <w:r>
        <w:rPr>
          <w:sz w:val="28"/>
        </w:rPr>
        <w:t>завершивших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35"/>
        </w:tabs>
        <w:spacing w:before="7"/>
        <w:ind w:left="2134" w:hanging="164"/>
        <w:jc w:val="left"/>
        <w:rPr>
          <w:sz w:val="28"/>
        </w:rPr>
      </w:pPr>
      <w:r>
        <w:rPr>
          <w:sz w:val="28"/>
        </w:rPr>
        <w:t>всероссийских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35"/>
        </w:tabs>
        <w:spacing w:before="60"/>
        <w:ind w:left="2134" w:hanging="164"/>
        <w:jc w:val="left"/>
        <w:rPr>
          <w:sz w:val="28"/>
        </w:rPr>
      </w:pPr>
      <w:r>
        <w:rPr>
          <w:sz w:val="28"/>
        </w:rPr>
        <w:t>международных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сопоставительных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35"/>
        </w:tabs>
        <w:spacing w:before="60"/>
        <w:ind w:left="2134" w:hanging="164"/>
        <w:jc w:val="left"/>
        <w:rPr>
          <w:sz w:val="28"/>
        </w:rPr>
      </w:pP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35"/>
        </w:tabs>
        <w:spacing w:before="60"/>
        <w:ind w:left="2134" w:hanging="164"/>
        <w:jc w:val="left"/>
        <w:rPr>
          <w:sz w:val="28"/>
        </w:rPr>
      </w:pP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процедур.</w:t>
      </w:r>
    </w:p>
    <w:p w:rsidR="00215E96" w:rsidRDefault="00E06C45">
      <w:pPr>
        <w:pStyle w:val="a4"/>
        <w:numPr>
          <w:ilvl w:val="1"/>
          <w:numId w:val="5"/>
        </w:numPr>
        <w:tabs>
          <w:tab w:val="left" w:pos="2903"/>
        </w:tabs>
        <w:spacing w:before="59" w:line="271" w:lineRule="auto"/>
        <w:ind w:right="769" w:firstLine="710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результатами.</w:t>
      </w:r>
    </w:p>
    <w:p w:rsidR="00215E96" w:rsidRDefault="00E06C45">
      <w:pPr>
        <w:pStyle w:val="a4"/>
        <w:numPr>
          <w:ilvl w:val="1"/>
          <w:numId w:val="5"/>
        </w:numPr>
        <w:tabs>
          <w:tab w:val="left" w:pos="2778"/>
        </w:tabs>
        <w:spacing w:before="5" w:line="271" w:lineRule="auto"/>
        <w:ind w:right="779" w:firstLine="710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внутришкольные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результатов обучающихся, включающие в себя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элементы: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291"/>
        </w:tabs>
        <w:spacing w:before="3" w:line="271" w:lineRule="auto"/>
        <w:ind w:right="767" w:firstLine="708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обучающихся;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322"/>
        </w:tabs>
        <w:spacing w:before="4" w:line="271" w:lineRule="auto"/>
        <w:ind w:right="771" w:firstLine="708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18"/>
        </w:tabs>
        <w:spacing w:before="5"/>
        <w:ind w:left="2118" w:hanging="164"/>
        <w:rPr>
          <w:sz w:val="28"/>
        </w:rPr>
      </w:pPr>
      <w:r>
        <w:rPr>
          <w:sz w:val="28"/>
        </w:rPr>
        <w:t>непрерывное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236"/>
        </w:tabs>
        <w:spacing w:before="74" w:line="271" w:lineRule="auto"/>
        <w:ind w:right="772" w:firstLine="708"/>
        <w:jc w:val="left"/>
        <w:rPr>
          <w:sz w:val="28"/>
        </w:rPr>
      </w:pPr>
      <w:r>
        <w:rPr>
          <w:sz w:val="28"/>
        </w:rPr>
        <w:t>систематическая</w:t>
      </w:r>
      <w:r>
        <w:rPr>
          <w:spacing w:val="43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288"/>
          <w:tab w:val="left" w:pos="2289"/>
          <w:tab w:val="left" w:pos="4339"/>
          <w:tab w:val="left" w:pos="6775"/>
          <w:tab w:val="left" w:pos="8872"/>
          <w:tab w:val="left" w:pos="10615"/>
        </w:tabs>
        <w:spacing w:before="5" w:line="271" w:lineRule="auto"/>
        <w:ind w:right="771" w:firstLine="708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  <w:t>информационного</w:t>
      </w:r>
      <w:r>
        <w:rPr>
          <w:sz w:val="28"/>
        </w:rPr>
        <w:tab/>
        <w:t>сопровождения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процедур.</w:t>
      </w:r>
    </w:p>
    <w:p w:rsidR="00215E96" w:rsidRDefault="00E06C45">
      <w:pPr>
        <w:pStyle w:val="a4"/>
        <w:numPr>
          <w:ilvl w:val="1"/>
          <w:numId w:val="5"/>
        </w:numPr>
        <w:tabs>
          <w:tab w:val="left" w:pos="2567"/>
        </w:tabs>
        <w:spacing w:before="4" w:line="271" w:lineRule="auto"/>
        <w:ind w:left="1246" w:right="770" w:firstLine="708"/>
        <w:rPr>
          <w:sz w:val="28"/>
        </w:rPr>
      </w:pPr>
      <w:r>
        <w:rPr>
          <w:sz w:val="28"/>
        </w:rPr>
        <w:t>Мероприятия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46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представлены в: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18"/>
        </w:tabs>
        <w:spacing w:before="5"/>
        <w:ind w:left="2118" w:hanging="164"/>
        <w:jc w:val="left"/>
        <w:rPr>
          <w:sz w:val="28"/>
        </w:rPr>
      </w:pPr>
      <w:r>
        <w:rPr>
          <w:sz w:val="28"/>
        </w:rPr>
        <w:t>региональных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267"/>
        </w:tabs>
        <w:spacing w:before="47" w:line="271" w:lineRule="auto"/>
        <w:ind w:right="772" w:firstLine="708"/>
        <w:rPr>
          <w:sz w:val="28"/>
        </w:rPr>
      </w:pP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 за порядком проведения процедур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 организаций;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126"/>
        </w:tabs>
        <w:spacing w:before="4" w:line="271" w:lineRule="auto"/>
        <w:ind w:right="771" w:firstLine="708"/>
        <w:rPr>
          <w:sz w:val="28"/>
        </w:rPr>
      </w:pPr>
      <w:r>
        <w:rPr>
          <w:sz w:val="28"/>
        </w:rPr>
        <w:t>«дорожных картах» (регионального, муниципального уровней и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направлению;</w:t>
      </w:r>
    </w:p>
    <w:p w:rsidR="00215E96" w:rsidRDefault="00E06C45">
      <w:pPr>
        <w:pStyle w:val="a4"/>
        <w:numPr>
          <w:ilvl w:val="1"/>
          <w:numId w:val="9"/>
        </w:numPr>
        <w:tabs>
          <w:tab w:val="left" w:pos="2260"/>
        </w:tabs>
        <w:spacing w:before="7"/>
        <w:ind w:right="768" w:firstLine="708"/>
        <w:rPr>
          <w:sz w:val="28"/>
        </w:rPr>
      </w:pPr>
      <w:r>
        <w:rPr>
          <w:sz w:val="28"/>
        </w:rPr>
        <w:t>мониторингах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оценочных процедур) результатов обучающихся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вошедших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«зоны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риска»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процедур.</w:t>
      </w:r>
    </w:p>
    <w:p w:rsidR="00215E96" w:rsidRDefault="00215E96">
      <w:pPr>
        <w:pStyle w:val="a3"/>
        <w:spacing w:before="9"/>
        <w:ind w:left="0"/>
        <w:jc w:val="left"/>
        <w:rPr>
          <w:sz w:val="40"/>
        </w:rPr>
      </w:pPr>
    </w:p>
    <w:p w:rsidR="00215E96" w:rsidRDefault="00E06C45">
      <w:pPr>
        <w:pStyle w:val="2"/>
        <w:numPr>
          <w:ilvl w:val="2"/>
          <w:numId w:val="12"/>
        </w:numPr>
        <w:tabs>
          <w:tab w:val="left" w:pos="4445"/>
        </w:tabs>
        <w:spacing w:line="322" w:lineRule="exact"/>
        <w:jc w:val="left"/>
      </w:pPr>
      <w:r>
        <w:t>Система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школами</w:t>
      </w:r>
    </w:p>
    <w:p w:rsidR="00215E96" w:rsidRDefault="00E06C45">
      <w:pPr>
        <w:ind w:left="3253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низкими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результатами</w:t>
      </w:r>
    </w:p>
    <w:p w:rsidR="00215E96" w:rsidRDefault="00215E96">
      <w:pPr>
        <w:pStyle w:val="a3"/>
        <w:spacing w:before="6"/>
        <w:ind w:left="0"/>
        <w:jc w:val="left"/>
        <w:rPr>
          <w:b/>
          <w:sz w:val="27"/>
        </w:rPr>
      </w:pPr>
    </w:p>
    <w:p w:rsidR="00215E96" w:rsidRDefault="00E06C45">
      <w:pPr>
        <w:pStyle w:val="a4"/>
        <w:numPr>
          <w:ilvl w:val="1"/>
          <w:numId w:val="4"/>
        </w:numPr>
        <w:tabs>
          <w:tab w:val="left" w:pos="2795"/>
        </w:tabs>
        <w:spacing w:line="271" w:lineRule="auto"/>
        <w:ind w:right="671" w:firstLine="71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результатами - создание условий для преодоления разрыва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возможностей и достижений обучающихся, 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мотивации к учению путем совершенствования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местах.</w:t>
      </w:r>
    </w:p>
    <w:p w:rsidR="00215E96" w:rsidRDefault="00E06C45">
      <w:pPr>
        <w:pStyle w:val="a4"/>
        <w:numPr>
          <w:ilvl w:val="1"/>
          <w:numId w:val="4"/>
        </w:numPr>
        <w:tabs>
          <w:tab w:val="left" w:pos="2855"/>
        </w:tabs>
        <w:spacing w:before="36" w:line="271" w:lineRule="auto"/>
        <w:ind w:right="668" w:firstLine="71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повышение качества образования, перевод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низких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</w:p>
    <w:p w:rsidR="00215E96" w:rsidRDefault="00E06C45">
      <w:pPr>
        <w:pStyle w:val="a4"/>
        <w:numPr>
          <w:ilvl w:val="1"/>
          <w:numId w:val="4"/>
        </w:numPr>
        <w:tabs>
          <w:tab w:val="left" w:pos="2709"/>
        </w:tabs>
        <w:spacing w:before="2" w:line="271" w:lineRule="auto"/>
        <w:ind w:right="671" w:firstLine="710"/>
        <w:jc w:val="both"/>
        <w:rPr>
          <w:sz w:val="28"/>
        </w:rPr>
      </w:pPr>
      <w:r>
        <w:rPr>
          <w:sz w:val="28"/>
        </w:rPr>
        <w:t>В процессе реализации мероприятий, направленных на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результатами:</w:t>
      </w:r>
    </w:p>
    <w:p w:rsidR="00215E96" w:rsidRDefault="00E06C45">
      <w:pPr>
        <w:pStyle w:val="a4"/>
        <w:numPr>
          <w:ilvl w:val="2"/>
          <w:numId w:val="9"/>
        </w:numPr>
        <w:tabs>
          <w:tab w:val="left" w:pos="2742"/>
        </w:tabs>
        <w:spacing w:before="46" w:line="271" w:lineRule="auto"/>
        <w:ind w:right="667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школ;</w:t>
      </w:r>
    </w:p>
    <w:p w:rsidR="00215E96" w:rsidRDefault="00215E96">
      <w:pPr>
        <w:spacing w:line="271" w:lineRule="auto"/>
        <w:jc w:val="both"/>
        <w:rPr>
          <w:sz w:val="28"/>
        </w:rPr>
        <w:sectPr w:rsidR="00215E96">
          <w:pgSz w:w="11900" w:h="16850"/>
          <w:pgMar w:top="1240" w:right="320" w:bottom="280" w:left="40" w:header="720" w:footer="720" w:gutter="0"/>
          <w:cols w:space="720"/>
        </w:sectPr>
      </w:pPr>
    </w:p>
    <w:p w:rsidR="00215E96" w:rsidRDefault="00E06C45">
      <w:pPr>
        <w:pStyle w:val="a4"/>
        <w:numPr>
          <w:ilvl w:val="2"/>
          <w:numId w:val="9"/>
        </w:numPr>
        <w:tabs>
          <w:tab w:val="left" w:pos="2375"/>
        </w:tabs>
        <w:spacing w:before="74" w:line="271" w:lineRule="auto"/>
        <w:ind w:right="676" w:firstLine="710"/>
        <w:rPr>
          <w:sz w:val="28"/>
        </w:rPr>
      </w:pPr>
      <w:r>
        <w:rPr>
          <w:sz w:val="28"/>
        </w:rPr>
        <w:lastRenderedPageBreak/>
        <w:t>низкий уровень развития сетевого взаимодействия на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межмуниципальном уровнях;</w:t>
      </w:r>
    </w:p>
    <w:p w:rsidR="00215E96" w:rsidRDefault="00E06C45">
      <w:pPr>
        <w:pStyle w:val="a4"/>
        <w:numPr>
          <w:ilvl w:val="2"/>
          <w:numId w:val="9"/>
        </w:numPr>
        <w:tabs>
          <w:tab w:val="left" w:pos="2572"/>
        </w:tabs>
        <w:spacing w:before="48" w:line="271" w:lineRule="auto"/>
        <w:ind w:right="667" w:firstLine="710"/>
        <w:rPr>
          <w:sz w:val="28"/>
        </w:rPr>
      </w:pP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 в уклад жизни школы, а также незаинтересованность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неблагополучных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215E96" w:rsidRDefault="00E06C45">
      <w:pPr>
        <w:pStyle w:val="a4"/>
        <w:numPr>
          <w:ilvl w:val="1"/>
          <w:numId w:val="4"/>
        </w:numPr>
        <w:tabs>
          <w:tab w:val="left" w:pos="2821"/>
        </w:tabs>
        <w:spacing w:before="46" w:line="271" w:lineRule="auto"/>
        <w:ind w:left="1400" w:right="754" w:firstLine="710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совершенствование качества преподавания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организациями, отнесенными к категории школ с низкими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результатами.</w:t>
      </w:r>
    </w:p>
    <w:p w:rsidR="00215E96" w:rsidRDefault="00E06C45">
      <w:pPr>
        <w:pStyle w:val="a4"/>
        <w:numPr>
          <w:ilvl w:val="1"/>
          <w:numId w:val="4"/>
        </w:numPr>
        <w:tabs>
          <w:tab w:val="left" w:pos="2807"/>
        </w:tabs>
        <w:spacing w:before="37" w:line="271" w:lineRule="auto"/>
        <w:ind w:left="1390" w:right="762" w:firstLine="71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продолжительного периода (2-3 года) учебные результаты значительно ниже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МСОКО</w:t>
      </w:r>
      <w:r>
        <w:rPr>
          <w:spacing w:val="-3"/>
          <w:sz w:val="28"/>
        </w:rPr>
        <w:t xml:space="preserve"> </w:t>
      </w:r>
      <w:r>
        <w:rPr>
          <w:sz w:val="28"/>
        </w:rPr>
        <w:t>(раздел VII).</w:t>
      </w:r>
    </w:p>
    <w:p w:rsidR="00215E96" w:rsidRDefault="00E06C45">
      <w:pPr>
        <w:pStyle w:val="a4"/>
        <w:numPr>
          <w:ilvl w:val="1"/>
          <w:numId w:val="4"/>
        </w:numPr>
        <w:tabs>
          <w:tab w:val="left" w:pos="2651"/>
        </w:tabs>
        <w:spacing w:before="6" w:line="271" w:lineRule="auto"/>
        <w:ind w:left="1390" w:right="774" w:firstLine="710"/>
        <w:jc w:val="both"/>
        <w:rPr>
          <w:sz w:val="28"/>
        </w:rPr>
      </w:pPr>
      <w:r>
        <w:rPr>
          <w:sz w:val="28"/>
        </w:rPr>
        <w:t>Поддержка и сопровождение школ с низкими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 является необходимым условием обеспечения равного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2"/>
          <w:sz w:val="28"/>
        </w:rPr>
        <w:t xml:space="preserve"> </w:t>
      </w:r>
      <w:r>
        <w:rPr>
          <w:sz w:val="28"/>
        </w:rPr>
        <w:t>мер:</w:t>
      </w:r>
    </w:p>
    <w:p w:rsidR="00215E96" w:rsidRDefault="00E06C45">
      <w:pPr>
        <w:pStyle w:val="a4"/>
        <w:numPr>
          <w:ilvl w:val="2"/>
          <w:numId w:val="9"/>
        </w:numPr>
        <w:tabs>
          <w:tab w:val="left" w:pos="2531"/>
        </w:tabs>
        <w:spacing w:before="3" w:line="271" w:lineRule="auto"/>
        <w:ind w:right="666" w:firstLine="71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показателями оценки качества подготовки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итоговой аттестации;</w:t>
      </w:r>
    </w:p>
    <w:p w:rsidR="00215E96" w:rsidRDefault="00E06C45">
      <w:pPr>
        <w:pStyle w:val="a4"/>
        <w:numPr>
          <w:ilvl w:val="2"/>
          <w:numId w:val="9"/>
        </w:numPr>
        <w:tabs>
          <w:tab w:val="left" w:pos="2512"/>
        </w:tabs>
        <w:spacing w:before="47"/>
        <w:ind w:left="2511" w:hanging="315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оценочных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процедур,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направленных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</w:p>
    <w:p w:rsidR="00215E96" w:rsidRDefault="00E06C45">
      <w:pPr>
        <w:pStyle w:val="a3"/>
        <w:spacing w:before="43"/>
        <w:ind w:left="1486"/>
      </w:pPr>
      <w:r>
        <w:t>«проблемных</w:t>
      </w:r>
      <w:r>
        <w:rPr>
          <w:spacing w:val="-9"/>
        </w:rPr>
        <w:t xml:space="preserve"> </w:t>
      </w:r>
      <w:r>
        <w:t>зон»;</w:t>
      </w:r>
    </w:p>
    <w:p w:rsidR="00215E96" w:rsidRDefault="00E06C45">
      <w:pPr>
        <w:pStyle w:val="a4"/>
        <w:numPr>
          <w:ilvl w:val="2"/>
          <w:numId w:val="9"/>
        </w:numPr>
        <w:tabs>
          <w:tab w:val="left" w:pos="2459"/>
        </w:tabs>
        <w:spacing w:before="88" w:line="271" w:lineRule="auto"/>
        <w:ind w:right="677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процедур;</w:t>
      </w:r>
    </w:p>
    <w:p w:rsidR="00215E96" w:rsidRDefault="00E06C45">
      <w:pPr>
        <w:pStyle w:val="a4"/>
        <w:numPr>
          <w:ilvl w:val="2"/>
          <w:numId w:val="9"/>
        </w:numPr>
        <w:tabs>
          <w:tab w:val="left" w:pos="2546"/>
        </w:tabs>
        <w:spacing w:before="45" w:line="271" w:lineRule="auto"/>
        <w:ind w:right="669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215E96" w:rsidRDefault="00E06C45">
      <w:pPr>
        <w:pStyle w:val="a4"/>
        <w:numPr>
          <w:ilvl w:val="2"/>
          <w:numId w:val="9"/>
        </w:numPr>
        <w:tabs>
          <w:tab w:val="left" w:pos="2454"/>
        </w:tabs>
        <w:spacing w:before="48" w:line="271" w:lineRule="auto"/>
        <w:ind w:right="673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215E96" w:rsidRDefault="00E06C45">
      <w:pPr>
        <w:pStyle w:val="a4"/>
        <w:numPr>
          <w:ilvl w:val="2"/>
          <w:numId w:val="9"/>
        </w:numPr>
        <w:tabs>
          <w:tab w:val="left" w:pos="2490"/>
        </w:tabs>
        <w:spacing w:before="46" w:line="271" w:lineRule="auto"/>
        <w:ind w:right="667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215E96" w:rsidRDefault="00E06C45">
      <w:pPr>
        <w:pStyle w:val="a4"/>
        <w:numPr>
          <w:ilvl w:val="2"/>
          <w:numId w:val="9"/>
        </w:numPr>
        <w:tabs>
          <w:tab w:val="left" w:pos="2361"/>
        </w:tabs>
        <w:spacing w:before="46"/>
        <w:ind w:left="2360" w:hanging="164"/>
        <w:rPr>
          <w:sz w:val="28"/>
        </w:rPr>
      </w:pPr>
      <w:r>
        <w:rPr>
          <w:sz w:val="28"/>
        </w:rPr>
        <w:t>осуществление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сопровождения.</w:t>
      </w:r>
    </w:p>
    <w:p w:rsidR="00215E96" w:rsidRDefault="00215E96">
      <w:pPr>
        <w:pStyle w:val="a3"/>
        <w:spacing w:before="2"/>
        <w:ind w:left="0"/>
        <w:jc w:val="left"/>
        <w:rPr>
          <w:sz w:val="40"/>
        </w:rPr>
      </w:pPr>
    </w:p>
    <w:p w:rsidR="00215E96" w:rsidRDefault="00E06C45">
      <w:pPr>
        <w:pStyle w:val="2"/>
        <w:numPr>
          <w:ilvl w:val="2"/>
          <w:numId w:val="12"/>
        </w:numPr>
        <w:tabs>
          <w:tab w:val="left" w:pos="4500"/>
        </w:tabs>
        <w:ind w:left="4420" w:right="3360" w:hanging="483"/>
        <w:jc w:val="left"/>
      </w:pPr>
      <w:r>
        <w:t>Показатели оценки качества</w:t>
      </w:r>
      <w:r>
        <w:rPr>
          <w:spacing w:val="-68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215E96" w:rsidRDefault="00215E96">
      <w:pPr>
        <w:pStyle w:val="a3"/>
        <w:spacing w:before="6"/>
        <w:ind w:left="0"/>
        <w:jc w:val="left"/>
        <w:rPr>
          <w:b/>
          <w:sz w:val="27"/>
        </w:rPr>
      </w:pPr>
    </w:p>
    <w:p w:rsidR="00215E96" w:rsidRDefault="00E06C45">
      <w:pPr>
        <w:pStyle w:val="a4"/>
        <w:numPr>
          <w:ilvl w:val="1"/>
          <w:numId w:val="3"/>
        </w:numPr>
        <w:tabs>
          <w:tab w:val="left" w:pos="2572"/>
        </w:tabs>
        <w:spacing w:line="242" w:lineRule="auto"/>
        <w:ind w:right="649" w:firstLine="71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967296" behindDoc="1" locked="0" layoutInCell="1" allowOverlap="1">
            <wp:simplePos x="0" y="0"/>
            <wp:positionH relativeFrom="page">
              <wp:posOffset>6861809</wp:posOffset>
            </wp:positionH>
            <wp:positionV relativeFrom="paragraph">
              <wp:posOffset>154614</wp:posOffset>
            </wp:positionV>
            <wp:extent cx="76194" cy="1523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4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показатели)</w:t>
      </w:r>
      <w:r>
        <w:rPr>
          <w:spacing w:val="3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1"/>
          <w:sz w:val="28"/>
        </w:rPr>
        <w:t xml:space="preserve"> </w:t>
      </w:r>
      <w:r>
        <w:rPr>
          <w:sz w:val="28"/>
        </w:rPr>
        <w:t>качества</w:t>
      </w:r>
    </w:p>
    <w:p w:rsidR="00215E96" w:rsidRDefault="00215E96">
      <w:pPr>
        <w:spacing w:line="242" w:lineRule="auto"/>
        <w:rPr>
          <w:sz w:val="28"/>
        </w:rPr>
        <w:sectPr w:rsidR="00215E96">
          <w:pgSz w:w="11900" w:h="16850"/>
          <w:pgMar w:top="1240" w:right="320" w:bottom="280" w:left="40" w:header="720" w:footer="720" w:gutter="0"/>
          <w:cols w:space="720"/>
        </w:sectPr>
      </w:pPr>
    </w:p>
    <w:p w:rsidR="00215E96" w:rsidRDefault="00E06C45">
      <w:pPr>
        <w:pStyle w:val="a3"/>
        <w:spacing w:before="74"/>
        <w:ind w:right="652"/>
      </w:pPr>
      <w:r>
        <w:lastRenderedPageBreak/>
        <w:t>образования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proofErr w:type="spellStart"/>
      <w:proofErr w:type="gramStart"/>
      <w:r w:rsidR="00DB2010" w:rsidRPr="00DB2010">
        <w:t>г</w:t>
      </w:r>
      <w:r w:rsidRPr="00DB2010">
        <w:t>,</w:t>
      </w:r>
      <w:r w:rsidR="00DB2010">
        <w:t>Магаса</w:t>
      </w:r>
      <w:proofErr w:type="spellEnd"/>
      <w:proofErr w:type="gramEnd"/>
      <w:r w:rsidR="00DB2010">
        <w:t xml:space="preserve"> и </w:t>
      </w:r>
      <w:proofErr w:type="spellStart"/>
      <w:r w:rsidR="00DB2010">
        <w:t>г.Назрани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достоверной и содержательной информации о состоянии образования в 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-6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информационно-аналитической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образования.</w:t>
      </w:r>
    </w:p>
    <w:p w:rsidR="00215E96" w:rsidRDefault="00E06C45">
      <w:pPr>
        <w:pStyle w:val="a4"/>
        <w:numPr>
          <w:ilvl w:val="1"/>
          <w:numId w:val="3"/>
        </w:numPr>
        <w:tabs>
          <w:tab w:val="left" w:pos="2663"/>
        </w:tabs>
        <w:spacing w:before="1"/>
        <w:ind w:right="650" w:firstLine="710"/>
        <w:rPr>
          <w:sz w:val="26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6"/>
        </w:rPr>
        <w:t>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 w:rsidR="00E74F2B">
        <w:rPr>
          <w:sz w:val="26"/>
        </w:rPr>
        <w:t xml:space="preserve"> г.Магаса и г.Назрани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и их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руководителей.</w:t>
      </w:r>
    </w:p>
    <w:p w:rsidR="00215E96" w:rsidRDefault="00E06C45">
      <w:pPr>
        <w:pStyle w:val="a4"/>
        <w:numPr>
          <w:ilvl w:val="1"/>
          <w:numId w:val="3"/>
        </w:numPr>
        <w:tabs>
          <w:tab w:val="left" w:pos="2766"/>
        </w:tabs>
        <w:spacing w:before="1" w:line="271" w:lineRule="auto"/>
        <w:ind w:left="1261" w:right="671" w:firstLine="693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общеобразовательной подготовки обучающихся муниципального </w:t>
      </w:r>
      <w:proofErr w:type="gramStart"/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:rsidR="00215E96" w:rsidRDefault="00215E96">
      <w:pPr>
        <w:pStyle w:val="a3"/>
        <w:spacing w:before="9"/>
        <w:ind w:left="0"/>
        <w:jc w:val="left"/>
        <w:rPr>
          <w:sz w:val="30"/>
        </w:rPr>
      </w:pPr>
    </w:p>
    <w:p w:rsidR="00215E96" w:rsidRDefault="00E06C45">
      <w:pPr>
        <w:pStyle w:val="2"/>
        <w:spacing w:before="1" w:after="47"/>
        <w:ind w:right="951" w:firstLine="0"/>
        <w:jc w:val="right"/>
      </w:pPr>
      <w:r>
        <w:t>Таблица</w:t>
      </w:r>
      <w:r>
        <w:rPr>
          <w:spacing w:val="-4"/>
        </w:rPr>
        <w:t xml:space="preserve"> </w:t>
      </w:r>
      <w:r>
        <w:t>1.</w:t>
      </w: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960"/>
        <w:gridCol w:w="3322"/>
        <w:gridCol w:w="2953"/>
      </w:tblGrid>
      <w:tr w:rsidR="00215E96">
        <w:trPr>
          <w:trHeight w:val="734"/>
        </w:trPr>
        <w:tc>
          <w:tcPr>
            <w:tcW w:w="617" w:type="dxa"/>
          </w:tcPr>
          <w:p w:rsidR="00215E96" w:rsidRDefault="00E06C45">
            <w:pPr>
              <w:pStyle w:val="TableParagraph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215E96" w:rsidRDefault="00E06C45">
            <w:pPr>
              <w:pStyle w:val="TableParagraph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960" w:type="dxa"/>
          </w:tcPr>
          <w:p w:rsidR="00215E96" w:rsidRDefault="00E06C45">
            <w:pPr>
              <w:pStyle w:val="TableParagraph"/>
              <w:ind w:left="84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ind w:left="697" w:right="7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215E96" w:rsidRDefault="00E06C45">
            <w:pPr>
              <w:pStyle w:val="TableParagraph"/>
              <w:spacing w:before="40"/>
              <w:ind w:left="697" w:right="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показателя</w:t>
            </w:r>
          </w:p>
        </w:tc>
        <w:tc>
          <w:tcPr>
            <w:tcW w:w="2953" w:type="dxa"/>
          </w:tcPr>
          <w:p w:rsidR="00215E96" w:rsidRDefault="00E06C45">
            <w:pPr>
              <w:pStyle w:val="TableParagraph"/>
              <w:ind w:left="770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</w:p>
          <w:p w:rsidR="00215E96" w:rsidRDefault="00E06C45">
            <w:pPr>
              <w:pStyle w:val="TableParagraph"/>
              <w:spacing w:before="40"/>
              <w:ind w:left="655"/>
              <w:rPr>
                <w:b/>
                <w:sz w:val="28"/>
              </w:rPr>
            </w:pPr>
            <w:r>
              <w:rPr>
                <w:b/>
                <w:sz w:val="28"/>
              </w:rPr>
              <w:t>измерения</w:t>
            </w:r>
          </w:p>
        </w:tc>
      </w:tr>
      <w:tr w:rsidR="00215E96">
        <w:trPr>
          <w:trHeight w:val="1103"/>
        </w:trPr>
        <w:tc>
          <w:tcPr>
            <w:tcW w:w="617" w:type="dxa"/>
            <w:vMerge w:val="restart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60" w:type="dxa"/>
            <w:vMerge w:val="restart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215E96" w:rsidRDefault="00E06C45">
            <w:pPr>
              <w:pStyle w:val="TableParagraph"/>
              <w:spacing w:before="40" w:line="271" w:lineRule="auto"/>
              <w:ind w:right="498"/>
              <w:rPr>
                <w:sz w:val="28"/>
              </w:rPr>
            </w:pPr>
            <w:r>
              <w:rPr>
                <w:sz w:val="28"/>
              </w:rPr>
              <w:t>Всероссийских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проверочных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(ВПР)</w:t>
            </w: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215E96" w:rsidRDefault="00E06C45">
            <w:pPr>
              <w:pStyle w:val="TableParagraph"/>
              <w:spacing w:line="271" w:lineRule="auto"/>
              <w:ind w:right="408"/>
              <w:rPr>
                <w:i/>
              </w:rPr>
            </w:pPr>
            <w:r>
              <w:rPr>
                <w:i/>
              </w:rPr>
              <w:t>Минимальное количество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баллов: 3</w:t>
            </w: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spacing w:line="271" w:lineRule="auto"/>
              <w:ind w:right="116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</w:p>
          <w:p w:rsidR="00215E96" w:rsidRDefault="00E06C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953" w:type="dxa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E06C45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80-99%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E06C45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50-79%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215E96">
        <w:trPr>
          <w:trHeight w:val="1105"/>
        </w:trPr>
        <w:tc>
          <w:tcPr>
            <w:tcW w:w="617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spacing w:line="271" w:lineRule="auto"/>
              <w:ind w:right="116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215E96" w:rsidRDefault="00E06C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953" w:type="dxa"/>
          </w:tcPr>
          <w:p w:rsidR="00215E96" w:rsidRDefault="00E06C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E06C45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80-99%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E06C45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50-79%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215E96">
        <w:trPr>
          <w:trHeight w:val="1106"/>
        </w:trPr>
        <w:tc>
          <w:tcPr>
            <w:tcW w:w="617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spacing w:line="271" w:lineRule="auto"/>
              <w:ind w:right="116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 среднего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953" w:type="dxa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E06C45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80-99%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E06C45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50-79%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215E96">
        <w:trPr>
          <w:trHeight w:val="1096"/>
        </w:trPr>
        <w:tc>
          <w:tcPr>
            <w:tcW w:w="617" w:type="dxa"/>
            <w:vMerge w:val="restart"/>
          </w:tcPr>
          <w:p w:rsidR="00215E96" w:rsidRDefault="0025746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E06C45">
              <w:rPr>
                <w:sz w:val="28"/>
              </w:rPr>
              <w:t>.</w:t>
            </w:r>
          </w:p>
        </w:tc>
        <w:tc>
          <w:tcPr>
            <w:tcW w:w="2960" w:type="dxa"/>
            <w:vMerge w:val="restart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215E96" w:rsidRDefault="00E06C45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муниципальных</w:t>
            </w:r>
          </w:p>
          <w:p w:rsidR="00215E96" w:rsidRDefault="00E06C45">
            <w:pPr>
              <w:pStyle w:val="TableParagraph"/>
              <w:spacing w:before="40" w:line="271" w:lineRule="auto"/>
              <w:ind w:right="510"/>
              <w:rPr>
                <w:sz w:val="28"/>
              </w:rPr>
            </w:pPr>
            <w:r>
              <w:rPr>
                <w:sz w:val="28"/>
              </w:rPr>
              <w:t>контрольных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(МКР)</w:t>
            </w:r>
          </w:p>
          <w:p w:rsidR="00215E96" w:rsidRDefault="00E06C45">
            <w:pPr>
              <w:pStyle w:val="TableParagraph"/>
              <w:spacing w:before="6"/>
              <w:rPr>
                <w:i/>
              </w:rPr>
            </w:pPr>
            <w:r>
              <w:rPr>
                <w:i/>
              </w:rPr>
              <w:t>Минимальное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количество</w:t>
            </w:r>
            <w:r w:rsidR="00257465">
              <w:rPr>
                <w:i/>
              </w:rPr>
              <w:t xml:space="preserve"> баллов:</w:t>
            </w:r>
            <w:r w:rsidR="00257465">
              <w:rPr>
                <w:i/>
                <w:spacing w:val="2"/>
              </w:rPr>
              <w:t xml:space="preserve"> </w:t>
            </w:r>
            <w:r w:rsidR="00257465">
              <w:rPr>
                <w:i/>
              </w:rPr>
              <w:t>2</w:t>
            </w: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МКР</w:t>
            </w:r>
          </w:p>
          <w:p w:rsidR="00215E96" w:rsidRDefault="00E06C45">
            <w:pPr>
              <w:pStyle w:val="TableParagraph"/>
              <w:spacing w:before="5" w:line="360" w:lineRule="atLeast"/>
              <w:ind w:right="7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953" w:type="dxa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96-100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E06C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91-95%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E06C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85-90%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215E96" w:rsidTr="00257465">
        <w:trPr>
          <w:trHeight w:val="736"/>
        </w:trPr>
        <w:tc>
          <w:tcPr>
            <w:tcW w:w="617" w:type="dxa"/>
            <w:vMerge/>
            <w:tcBorders>
              <w:top w:val="nil"/>
              <w:bottom w:val="single" w:sz="4" w:space="0" w:color="auto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bottom w:val="single" w:sz="4" w:space="0" w:color="auto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МКР</w:t>
            </w:r>
          </w:p>
          <w:p w:rsidR="00215E96" w:rsidRDefault="00E06C45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 w:rsidR="00257465">
              <w:rPr>
                <w:sz w:val="28"/>
              </w:rPr>
              <w:t xml:space="preserve"> общего</w:t>
            </w:r>
            <w:r w:rsidR="00257465">
              <w:rPr>
                <w:spacing w:val="-6"/>
                <w:sz w:val="28"/>
              </w:rPr>
              <w:t xml:space="preserve"> </w:t>
            </w:r>
            <w:r w:rsidR="00257465">
              <w:rPr>
                <w:sz w:val="28"/>
              </w:rPr>
              <w:t>образования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57465" w:rsidRDefault="00E06C45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95-99%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257465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90-94%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215E96">
        <w:trPr>
          <w:trHeight w:val="1823"/>
        </w:trPr>
        <w:tc>
          <w:tcPr>
            <w:tcW w:w="617" w:type="dxa"/>
            <w:vMerge w:val="restart"/>
          </w:tcPr>
          <w:p w:rsidR="00215E96" w:rsidRDefault="00257465" w:rsidP="00257465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  <w:r w:rsidR="00E06C45">
              <w:rPr>
                <w:sz w:val="28"/>
              </w:rPr>
              <w:t>.</w:t>
            </w:r>
          </w:p>
        </w:tc>
        <w:tc>
          <w:tcPr>
            <w:tcW w:w="2960" w:type="dxa"/>
            <w:vMerge w:val="restart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215E96" w:rsidRDefault="00E06C45">
            <w:pPr>
              <w:pStyle w:val="TableParagraph"/>
              <w:spacing w:before="43" w:line="271" w:lineRule="auto"/>
              <w:ind w:right="358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28"/>
              </w:rPr>
            </w:pPr>
          </w:p>
          <w:p w:rsidR="00215E96" w:rsidRDefault="00E06C45">
            <w:pPr>
              <w:pStyle w:val="TableParagraph"/>
              <w:spacing w:line="271" w:lineRule="auto"/>
              <w:ind w:right="408"/>
              <w:rPr>
                <w:i/>
              </w:rPr>
            </w:pPr>
            <w:r>
              <w:rPr>
                <w:i/>
              </w:rPr>
              <w:t>Минимальное количество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баллов: 2</w:t>
            </w: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spacing w:line="271" w:lineRule="auto"/>
              <w:ind w:right="725"/>
              <w:rPr>
                <w:sz w:val="28"/>
              </w:rPr>
            </w:pPr>
            <w:r>
              <w:rPr>
                <w:sz w:val="28"/>
              </w:rPr>
              <w:lastRenderedPageBreak/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215E96" w:rsidRDefault="00E06C45">
            <w:pPr>
              <w:pStyle w:val="TableParagraph"/>
              <w:spacing w:line="271" w:lineRule="auto"/>
              <w:ind w:right="278"/>
              <w:rPr>
                <w:sz w:val="28"/>
              </w:rPr>
            </w:pPr>
            <w:r>
              <w:rPr>
                <w:sz w:val="28"/>
              </w:rPr>
              <w:t>получивших аттестат 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  <w:p w:rsidR="00215E96" w:rsidRDefault="00E06C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образовании</w:t>
            </w:r>
          </w:p>
        </w:tc>
        <w:tc>
          <w:tcPr>
            <w:tcW w:w="2953" w:type="dxa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Минус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215E96" w:rsidRDefault="00E06C45">
            <w:pPr>
              <w:pStyle w:val="TableParagraph"/>
              <w:spacing w:before="43" w:line="271" w:lineRule="auto"/>
              <w:ind w:right="269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выпускника,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получившего</w:t>
            </w:r>
          </w:p>
          <w:p w:rsidR="00215E96" w:rsidRDefault="00E06C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аттестат</w:t>
            </w:r>
          </w:p>
        </w:tc>
      </w:tr>
      <w:tr w:rsidR="00215E96">
        <w:trPr>
          <w:trHeight w:val="1821"/>
        </w:trPr>
        <w:tc>
          <w:tcPr>
            <w:tcW w:w="617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spacing w:line="271" w:lineRule="auto"/>
              <w:ind w:right="72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215E96" w:rsidRDefault="00E06C45">
            <w:pPr>
              <w:pStyle w:val="TableParagraph"/>
              <w:spacing w:line="271" w:lineRule="auto"/>
              <w:ind w:right="429"/>
              <w:rPr>
                <w:sz w:val="28"/>
              </w:rPr>
            </w:pPr>
            <w:r>
              <w:rPr>
                <w:sz w:val="28"/>
              </w:rPr>
              <w:t>получивших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  <w:p w:rsidR="00215E96" w:rsidRDefault="00E06C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образовании</w:t>
            </w:r>
          </w:p>
        </w:tc>
        <w:tc>
          <w:tcPr>
            <w:tcW w:w="2953" w:type="dxa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Минус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215E96" w:rsidRDefault="00E06C45">
            <w:pPr>
              <w:pStyle w:val="TableParagraph"/>
              <w:spacing w:before="40" w:line="271" w:lineRule="auto"/>
              <w:ind w:right="269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выпускника,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получившего</w:t>
            </w:r>
          </w:p>
          <w:p w:rsidR="00215E96" w:rsidRDefault="00E06C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аттестат</w:t>
            </w:r>
          </w:p>
        </w:tc>
      </w:tr>
      <w:tr w:rsidR="00215E96">
        <w:trPr>
          <w:trHeight w:val="1823"/>
        </w:trPr>
        <w:tc>
          <w:tcPr>
            <w:tcW w:w="617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spacing w:line="271" w:lineRule="auto"/>
              <w:ind w:right="522"/>
              <w:rPr>
                <w:sz w:val="28"/>
              </w:rPr>
            </w:pPr>
            <w:r>
              <w:rPr>
                <w:sz w:val="28"/>
              </w:rPr>
              <w:t>Доля выпускников,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преодолевших</w:t>
            </w:r>
          </w:p>
          <w:p w:rsidR="00215E96" w:rsidRDefault="00E06C45">
            <w:pPr>
              <w:pStyle w:val="TableParagraph"/>
              <w:spacing w:line="271" w:lineRule="auto"/>
              <w:ind w:right="145"/>
              <w:rPr>
                <w:sz w:val="28"/>
              </w:rPr>
            </w:pPr>
            <w:r>
              <w:rPr>
                <w:sz w:val="28"/>
              </w:rPr>
              <w:t>минимально допустимый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(ОГЭ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</w:p>
          <w:p w:rsidR="00215E96" w:rsidRDefault="00E06C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период)</w:t>
            </w:r>
          </w:p>
        </w:tc>
        <w:tc>
          <w:tcPr>
            <w:tcW w:w="2953" w:type="dxa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Минус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балл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215E96" w:rsidRDefault="00E06C45">
            <w:pPr>
              <w:pStyle w:val="TableParagraph"/>
              <w:spacing w:before="43" w:line="271" w:lineRule="auto"/>
              <w:ind w:right="269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выпускника,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преодолевшего</w:t>
            </w:r>
          </w:p>
          <w:p w:rsidR="00215E96" w:rsidRDefault="00E06C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порог</w:t>
            </w:r>
          </w:p>
        </w:tc>
      </w:tr>
      <w:tr w:rsidR="00215E96">
        <w:trPr>
          <w:trHeight w:val="2551"/>
        </w:trPr>
        <w:tc>
          <w:tcPr>
            <w:tcW w:w="617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медалистов,</w:t>
            </w:r>
          </w:p>
          <w:p w:rsidR="00215E96" w:rsidRDefault="00E06C45">
            <w:pPr>
              <w:pStyle w:val="TableParagraph"/>
              <w:spacing w:before="43" w:line="271" w:lineRule="auto"/>
              <w:ind w:right="371"/>
              <w:rPr>
                <w:sz w:val="28"/>
              </w:rPr>
            </w:pPr>
            <w:r>
              <w:rPr>
                <w:sz w:val="28"/>
              </w:rPr>
              <w:t>набравших не менее 70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 по 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выбранным предметам,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215E96" w:rsidRDefault="00E06C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количества</w:t>
            </w:r>
          </w:p>
          <w:p w:rsidR="00215E96" w:rsidRDefault="00E06C45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претендующих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</w:p>
        </w:tc>
        <w:tc>
          <w:tcPr>
            <w:tcW w:w="2953" w:type="dxa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E06C45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95-99%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E06C45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90-94%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215E96">
        <w:trPr>
          <w:trHeight w:val="2553"/>
        </w:trPr>
        <w:tc>
          <w:tcPr>
            <w:tcW w:w="617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  <w:p w:rsidR="00215E96" w:rsidRDefault="00E06C45">
            <w:pPr>
              <w:pStyle w:val="TableParagraph"/>
              <w:spacing w:before="40" w:line="271" w:lineRule="auto"/>
              <w:ind w:right="310"/>
              <w:rPr>
                <w:sz w:val="28"/>
              </w:rPr>
            </w:pPr>
            <w:r>
              <w:rPr>
                <w:sz w:val="28"/>
              </w:rPr>
              <w:t>сдавших все экзамены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результатами от 70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215E96" w:rsidRDefault="00E06C45">
            <w:pPr>
              <w:pStyle w:val="TableParagraph"/>
              <w:spacing w:before="1" w:line="271" w:lineRule="auto"/>
              <w:ind w:right="202"/>
              <w:rPr>
                <w:sz w:val="28"/>
              </w:rPr>
            </w:pPr>
            <w:r>
              <w:rPr>
                <w:sz w:val="28"/>
              </w:rPr>
              <w:t>количества выпускников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11 классов</w:t>
            </w:r>
          </w:p>
        </w:tc>
        <w:tc>
          <w:tcPr>
            <w:tcW w:w="2953" w:type="dxa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11-15%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E06C45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6-10%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E06C45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5-9%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215E96">
        <w:trPr>
          <w:trHeight w:val="1461"/>
        </w:trPr>
        <w:tc>
          <w:tcPr>
            <w:tcW w:w="617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spacing w:line="271" w:lineRule="auto"/>
              <w:ind w:right="153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</w:p>
          <w:p w:rsidR="00215E96" w:rsidRDefault="00E06C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получивших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215E96" w:rsidRDefault="00E06C45">
            <w:pPr>
              <w:pStyle w:val="TableParagraph"/>
              <w:spacing w:before="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итогам ЕГЭ</w:t>
            </w:r>
          </w:p>
        </w:tc>
        <w:tc>
          <w:tcPr>
            <w:tcW w:w="2953" w:type="dxa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 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215E96" w:rsidRDefault="00E06C45">
            <w:pPr>
              <w:pStyle w:val="TableParagraph"/>
              <w:spacing w:before="43" w:line="271" w:lineRule="auto"/>
              <w:ind w:right="458"/>
              <w:rPr>
                <w:sz w:val="28"/>
              </w:rPr>
            </w:pPr>
            <w:r>
              <w:rPr>
                <w:sz w:val="28"/>
              </w:rPr>
              <w:t>каждый результат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100 баллов.</w:t>
            </w:r>
          </w:p>
        </w:tc>
      </w:tr>
      <w:tr w:rsidR="00257465">
        <w:trPr>
          <w:trHeight w:val="1459"/>
        </w:trPr>
        <w:tc>
          <w:tcPr>
            <w:tcW w:w="617" w:type="dxa"/>
            <w:vMerge w:val="restart"/>
          </w:tcPr>
          <w:p w:rsidR="00257465" w:rsidRDefault="0025746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60" w:type="dxa"/>
            <w:vMerge w:val="restart"/>
          </w:tcPr>
          <w:p w:rsidR="00257465" w:rsidRDefault="00257465">
            <w:pPr>
              <w:pStyle w:val="TableParagraph"/>
              <w:spacing w:line="271" w:lineRule="auto"/>
              <w:ind w:right="977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57465" w:rsidRDefault="0025746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257465" w:rsidRDefault="00257465">
            <w:pPr>
              <w:pStyle w:val="TableParagraph"/>
              <w:spacing w:before="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</w:p>
          <w:p w:rsidR="00257465" w:rsidRDefault="00257465">
            <w:pPr>
              <w:pStyle w:val="TableParagraph"/>
              <w:spacing w:line="271" w:lineRule="auto"/>
              <w:ind w:right="376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ВПО)</w:t>
            </w:r>
          </w:p>
          <w:p w:rsidR="00257465" w:rsidRDefault="00257465">
            <w:pPr>
              <w:pStyle w:val="TableParagraph"/>
              <w:ind w:left="0"/>
              <w:rPr>
                <w:b/>
                <w:sz w:val="30"/>
              </w:rPr>
            </w:pPr>
          </w:p>
          <w:p w:rsidR="00257465" w:rsidRDefault="00257465">
            <w:pPr>
              <w:pStyle w:val="TableParagraph"/>
              <w:ind w:left="0"/>
              <w:rPr>
                <w:b/>
                <w:sz w:val="30"/>
              </w:rPr>
            </w:pPr>
          </w:p>
          <w:p w:rsidR="00257465" w:rsidRDefault="00257465">
            <w:pPr>
              <w:pStyle w:val="TableParagraph"/>
              <w:ind w:left="0"/>
              <w:rPr>
                <w:b/>
                <w:sz w:val="30"/>
              </w:rPr>
            </w:pPr>
          </w:p>
          <w:p w:rsidR="00257465" w:rsidRDefault="0025746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257465" w:rsidRDefault="00257465" w:rsidP="00F569C9">
            <w:pPr>
              <w:pStyle w:val="TableParagraph"/>
              <w:spacing w:line="271" w:lineRule="auto"/>
              <w:ind w:right="408"/>
              <w:rPr>
                <w:sz w:val="28"/>
              </w:rPr>
            </w:pPr>
            <w:r>
              <w:rPr>
                <w:i/>
              </w:rPr>
              <w:t>Минимальное количество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баллов: 2</w:t>
            </w:r>
          </w:p>
        </w:tc>
        <w:tc>
          <w:tcPr>
            <w:tcW w:w="3322" w:type="dxa"/>
          </w:tcPr>
          <w:p w:rsidR="00257465" w:rsidRDefault="00257465">
            <w:pPr>
              <w:pStyle w:val="TableParagraph"/>
              <w:spacing w:line="271" w:lineRule="auto"/>
              <w:ind w:right="299"/>
              <w:rPr>
                <w:sz w:val="28"/>
              </w:rPr>
            </w:pPr>
            <w:r>
              <w:rPr>
                <w:sz w:val="28"/>
              </w:rPr>
              <w:t>Доля выпускников 9-х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продолживших</w:t>
            </w:r>
          </w:p>
          <w:p w:rsidR="00257465" w:rsidRDefault="0025746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  <w:p w:rsidR="00257465" w:rsidRDefault="00257465">
            <w:pPr>
              <w:pStyle w:val="TableParagraph"/>
              <w:spacing w:before="33"/>
              <w:rPr>
                <w:sz w:val="28"/>
              </w:rPr>
            </w:pPr>
            <w:r>
              <w:rPr>
                <w:sz w:val="28"/>
              </w:rPr>
              <w:t>СПО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2953" w:type="dxa"/>
          </w:tcPr>
          <w:p w:rsidR="00257465" w:rsidRDefault="0025746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57465" w:rsidRDefault="00257465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90-99%-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57465" w:rsidRDefault="00257465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85-89%-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257465">
        <w:trPr>
          <w:trHeight w:val="1459"/>
        </w:trPr>
        <w:tc>
          <w:tcPr>
            <w:tcW w:w="617" w:type="dxa"/>
            <w:vMerge/>
          </w:tcPr>
          <w:p w:rsidR="00257465" w:rsidRDefault="0025746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  <w:vMerge/>
          </w:tcPr>
          <w:p w:rsidR="00257465" w:rsidRDefault="00257465">
            <w:pPr>
              <w:pStyle w:val="TableParagraph"/>
              <w:spacing w:line="271" w:lineRule="auto"/>
              <w:ind w:right="408"/>
              <w:rPr>
                <w:i/>
              </w:rPr>
            </w:pPr>
          </w:p>
        </w:tc>
        <w:tc>
          <w:tcPr>
            <w:tcW w:w="3322" w:type="dxa"/>
          </w:tcPr>
          <w:p w:rsidR="00257465" w:rsidRDefault="00257465">
            <w:pPr>
              <w:pStyle w:val="TableParagraph"/>
              <w:spacing w:line="271" w:lineRule="auto"/>
              <w:ind w:right="867"/>
              <w:rPr>
                <w:sz w:val="28"/>
              </w:rPr>
            </w:pPr>
            <w:r>
              <w:rPr>
                <w:sz w:val="28"/>
              </w:rPr>
              <w:t>Доля выпускников,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поступивших в</w:t>
            </w:r>
          </w:p>
          <w:p w:rsidR="00257465" w:rsidRDefault="0025746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257465" w:rsidRDefault="00257465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11 класса</w:t>
            </w:r>
          </w:p>
        </w:tc>
        <w:tc>
          <w:tcPr>
            <w:tcW w:w="2953" w:type="dxa"/>
          </w:tcPr>
          <w:p w:rsidR="00257465" w:rsidRDefault="0025746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57465" w:rsidRDefault="00257465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90-99%-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57465" w:rsidRDefault="00257465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85-89%-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257465" w:rsidTr="00F569C9">
        <w:trPr>
          <w:trHeight w:val="1823"/>
        </w:trPr>
        <w:tc>
          <w:tcPr>
            <w:tcW w:w="617" w:type="dxa"/>
            <w:vMerge/>
          </w:tcPr>
          <w:p w:rsidR="00257465" w:rsidRDefault="0025746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</w:tcPr>
          <w:p w:rsidR="00257465" w:rsidRDefault="00257465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257465" w:rsidRDefault="00257465">
            <w:pPr>
              <w:pStyle w:val="TableParagraph"/>
              <w:spacing w:line="271" w:lineRule="auto"/>
              <w:ind w:right="119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приступивших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257465" w:rsidRDefault="0025746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СПО,</w:t>
            </w:r>
          </w:p>
          <w:p w:rsidR="00257465" w:rsidRDefault="00257465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ВПО)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</w:p>
        </w:tc>
        <w:tc>
          <w:tcPr>
            <w:tcW w:w="2953" w:type="dxa"/>
          </w:tcPr>
          <w:p w:rsidR="00257465" w:rsidRDefault="0025746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Минус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балл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257465" w:rsidRDefault="00257465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выпускника</w:t>
            </w:r>
          </w:p>
        </w:tc>
      </w:tr>
      <w:tr w:rsidR="00215E96">
        <w:trPr>
          <w:trHeight w:val="4831"/>
        </w:trPr>
        <w:tc>
          <w:tcPr>
            <w:tcW w:w="617" w:type="dxa"/>
            <w:vMerge w:val="restart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2960" w:type="dxa"/>
            <w:vMerge w:val="restart"/>
          </w:tcPr>
          <w:p w:rsidR="00215E96" w:rsidRDefault="00E06C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  <w:p w:rsidR="00215E96" w:rsidRDefault="00E06C45">
            <w:pPr>
              <w:pStyle w:val="TableParagraph"/>
              <w:spacing w:before="43" w:line="271" w:lineRule="auto"/>
              <w:ind w:right="825"/>
              <w:rPr>
                <w:sz w:val="28"/>
              </w:rPr>
            </w:pPr>
            <w:r>
              <w:rPr>
                <w:sz w:val="28"/>
              </w:rPr>
              <w:t>обучающихся 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</w:p>
          <w:p w:rsidR="00215E96" w:rsidRDefault="00E06C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школьников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ВсОШ</w:t>
            </w:r>
            <w:proofErr w:type="spellEnd"/>
            <w:r>
              <w:rPr>
                <w:sz w:val="28"/>
              </w:rPr>
              <w:t>)</w:t>
            </w: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215E96" w:rsidRDefault="00E06C45">
            <w:pPr>
              <w:pStyle w:val="TableParagraph"/>
              <w:spacing w:line="280" w:lineRule="atLeast"/>
              <w:ind w:right="408"/>
              <w:rPr>
                <w:i/>
              </w:rPr>
            </w:pPr>
            <w:r>
              <w:rPr>
                <w:i/>
              </w:rPr>
              <w:t>Минимальное количество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баллов: 2</w:t>
            </w: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ind w:right="136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победителей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призеров</w:t>
            </w:r>
          </w:p>
          <w:p w:rsidR="00215E96" w:rsidRDefault="00E06C45">
            <w:pPr>
              <w:pStyle w:val="TableParagraph"/>
              <w:ind w:right="216"/>
              <w:rPr>
                <w:sz w:val="28"/>
              </w:rPr>
            </w:pPr>
            <w:r>
              <w:rPr>
                <w:sz w:val="28"/>
              </w:rPr>
              <w:t>муниципального 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школьников:</w:t>
            </w:r>
          </w:p>
          <w:p w:rsidR="00215E96" w:rsidRDefault="00E06C45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spacing w:line="321" w:lineRule="exact"/>
              <w:ind w:left="980"/>
              <w:rPr>
                <w:sz w:val="28"/>
              </w:rPr>
            </w:pPr>
            <w:r>
              <w:rPr>
                <w:sz w:val="28"/>
              </w:rPr>
              <w:t>I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15E96" w:rsidRDefault="00E06C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командном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зачете;</w:t>
            </w:r>
          </w:p>
          <w:p w:rsidR="00215E96" w:rsidRDefault="00E06C45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spacing w:line="322" w:lineRule="exact"/>
              <w:ind w:left="980"/>
              <w:rPr>
                <w:sz w:val="28"/>
              </w:rPr>
            </w:pPr>
            <w:r>
              <w:rPr>
                <w:sz w:val="28"/>
              </w:rPr>
              <w:t>II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15E96" w:rsidRDefault="00E06C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командном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зачете;</w:t>
            </w:r>
          </w:p>
          <w:p w:rsidR="00215E96" w:rsidRDefault="00E06C45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ind w:right="970" w:firstLine="710"/>
              <w:rPr>
                <w:sz w:val="28"/>
              </w:rPr>
            </w:pPr>
            <w:r>
              <w:rPr>
                <w:sz w:val="28"/>
              </w:rPr>
              <w:t>III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зачете;</w:t>
            </w:r>
          </w:p>
          <w:p w:rsidR="00215E96" w:rsidRDefault="00E06C45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spacing w:line="322" w:lineRule="exact"/>
              <w:ind w:right="977" w:firstLine="710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зачете.</w:t>
            </w:r>
          </w:p>
        </w:tc>
        <w:tc>
          <w:tcPr>
            <w:tcW w:w="2953" w:type="dxa"/>
          </w:tcPr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ind w:left="0"/>
              <w:rPr>
                <w:b/>
                <w:sz w:val="30"/>
              </w:rPr>
            </w:pPr>
          </w:p>
          <w:p w:rsidR="00215E96" w:rsidRDefault="00215E96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215E96" w:rsidRDefault="00E06C45">
            <w:pPr>
              <w:pStyle w:val="TableParagraph"/>
              <w:ind w:left="4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215E96" w:rsidRDefault="00215E9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215E96" w:rsidRDefault="00E06C45">
            <w:pPr>
              <w:pStyle w:val="TableParagraph"/>
              <w:spacing w:before="1"/>
              <w:ind w:left="4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215E96" w:rsidRDefault="00215E96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215E96" w:rsidRDefault="00E06C45">
            <w:pPr>
              <w:pStyle w:val="TableParagraph"/>
              <w:spacing w:before="1"/>
              <w:ind w:left="4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215E96" w:rsidRDefault="00215E9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215E96" w:rsidRDefault="00E06C45">
            <w:pPr>
              <w:pStyle w:val="TableParagraph"/>
              <w:ind w:left="4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15E96">
        <w:trPr>
          <w:trHeight w:val="3086"/>
        </w:trPr>
        <w:tc>
          <w:tcPr>
            <w:tcW w:w="617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215E96" w:rsidRDefault="00215E96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spacing w:line="271" w:lineRule="auto"/>
              <w:ind w:right="136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E96" w:rsidRDefault="00E06C45">
            <w:pPr>
              <w:pStyle w:val="TableParagraph"/>
              <w:spacing w:line="271" w:lineRule="auto"/>
              <w:ind w:right="285"/>
              <w:rPr>
                <w:sz w:val="28"/>
              </w:rPr>
            </w:pPr>
            <w:r>
              <w:rPr>
                <w:sz w:val="28"/>
              </w:rPr>
              <w:t>призеров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 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 школьников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призовое</w:t>
            </w:r>
          </w:p>
          <w:p w:rsidR="00215E96" w:rsidRDefault="00E06C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место).</w:t>
            </w:r>
          </w:p>
        </w:tc>
        <w:tc>
          <w:tcPr>
            <w:tcW w:w="2953" w:type="dxa"/>
          </w:tcPr>
          <w:p w:rsidR="00215E96" w:rsidRDefault="00E06C45">
            <w:pPr>
              <w:pStyle w:val="TableParagraph"/>
              <w:spacing w:line="271" w:lineRule="auto"/>
              <w:ind w:right="672"/>
              <w:rPr>
                <w:sz w:val="28"/>
              </w:rPr>
            </w:pPr>
            <w:r>
              <w:rPr>
                <w:sz w:val="28"/>
              </w:rPr>
              <w:t>За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победителя – по 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215E96" w:rsidRDefault="00215E96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215E96" w:rsidRDefault="00E06C45">
            <w:pPr>
              <w:pStyle w:val="TableParagraph"/>
              <w:spacing w:before="1" w:line="271" w:lineRule="auto"/>
              <w:ind w:right="271"/>
              <w:rPr>
                <w:sz w:val="28"/>
              </w:rPr>
            </w:pPr>
            <w:r>
              <w:rPr>
                <w:sz w:val="28"/>
              </w:rPr>
              <w:t>За каждого призера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баллу</w:t>
            </w:r>
          </w:p>
        </w:tc>
      </w:tr>
      <w:tr w:rsidR="00215E96">
        <w:trPr>
          <w:trHeight w:val="2399"/>
        </w:trPr>
        <w:tc>
          <w:tcPr>
            <w:tcW w:w="617" w:type="dxa"/>
          </w:tcPr>
          <w:p w:rsidR="00215E96" w:rsidRDefault="00E06C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60" w:type="dxa"/>
          </w:tcPr>
          <w:p w:rsidR="00215E96" w:rsidRDefault="00341700">
            <w:pPr>
              <w:pStyle w:val="TableParagraph"/>
              <w:spacing w:line="317" w:lineRule="exact"/>
              <w:rPr>
                <w:sz w:val="28"/>
              </w:rPr>
            </w:pPr>
            <w:hyperlink r:id="rId6">
              <w:r w:rsidR="00E06C45">
                <w:rPr>
                  <w:sz w:val="28"/>
                </w:rPr>
                <w:t>Выявление,</w:t>
              </w:r>
            </w:hyperlink>
          </w:p>
          <w:p w:rsidR="00215E96" w:rsidRDefault="00341700">
            <w:pPr>
              <w:pStyle w:val="TableParagraph"/>
              <w:spacing w:before="40" w:line="271" w:lineRule="auto"/>
              <w:ind w:right="186"/>
              <w:rPr>
                <w:sz w:val="28"/>
              </w:rPr>
            </w:pPr>
            <w:hyperlink r:id="rId7">
              <w:r w:rsidR="00E06C45">
                <w:rPr>
                  <w:sz w:val="28"/>
                </w:rPr>
                <w:t>поддержка и развитие</w:t>
              </w:r>
            </w:hyperlink>
            <w:r w:rsidR="00E06C45">
              <w:rPr>
                <w:spacing w:val="-67"/>
                <w:sz w:val="28"/>
              </w:rPr>
              <w:t xml:space="preserve"> </w:t>
            </w:r>
            <w:hyperlink r:id="rId8">
              <w:r w:rsidR="00E06C45">
                <w:rPr>
                  <w:sz w:val="28"/>
                </w:rPr>
                <w:t>способностей</w:t>
              </w:r>
              <w:r w:rsidR="00E06C45">
                <w:rPr>
                  <w:spacing w:val="-3"/>
                  <w:sz w:val="28"/>
                </w:rPr>
                <w:t xml:space="preserve"> </w:t>
              </w:r>
              <w:r w:rsidR="00E06C45">
                <w:rPr>
                  <w:sz w:val="28"/>
                </w:rPr>
                <w:t>и</w:t>
              </w:r>
            </w:hyperlink>
          </w:p>
          <w:p w:rsidR="00215E96" w:rsidRDefault="00341700">
            <w:pPr>
              <w:pStyle w:val="TableParagraph"/>
              <w:spacing w:line="271" w:lineRule="auto"/>
              <w:ind w:right="604"/>
              <w:rPr>
                <w:sz w:val="28"/>
              </w:rPr>
            </w:pPr>
            <w:hyperlink r:id="rId9">
              <w:r w:rsidR="00E06C45">
                <w:rPr>
                  <w:sz w:val="28"/>
                </w:rPr>
                <w:t>талантов у детей и</w:t>
              </w:r>
            </w:hyperlink>
            <w:r w:rsidR="00E06C45">
              <w:rPr>
                <w:spacing w:val="-68"/>
                <w:sz w:val="28"/>
              </w:rPr>
              <w:t xml:space="preserve"> </w:t>
            </w:r>
            <w:hyperlink r:id="rId10">
              <w:r w:rsidR="00E06C45">
                <w:rPr>
                  <w:sz w:val="28"/>
                </w:rPr>
                <w:t>молодежи</w:t>
              </w:r>
            </w:hyperlink>
          </w:p>
          <w:p w:rsidR="00215E96" w:rsidRDefault="00E06C45">
            <w:pPr>
              <w:pStyle w:val="TableParagraph"/>
              <w:spacing w:before="5"/>
              <w:rPr>
                <w:i/>
              </w:rPr>
            </w:pPr>
            <w:r>
              <w:rPr>
                <w:i/>
              </w:rPr>
              <w:t>Минимальное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количество</w:t>
            </w:r>
          </w:p>
          <w:p w:rsidR="00215E96" w:rsidRDefault="00E06C45">
            <w:pPr>
              <w:pStyle w:val="TableParagraph"/>
              <w:spacing w:before="32"/>
              <w:rPr>
                <w:i/>
              </w:rPr>
            </w:pPr>
            <w:r>
              <w:rPr>
                <w:i/>
              </w:rPr>
              <w:t>баллов: 3</w:t>
            </w:r>
          </w:p>
        </w:tc>
        <w:tc>
          <w:tcPr>
            <w:tcW w:w="3322" w:type="dxa"/>
          </w:tcPr>
          <w:p w:rsidR="00215E96" w:rsidRDefault="00E06C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  <w:p w:rsidR="00215E96" w:rsidRDefault="00E06C45">
            <w:pPr>
              <w:pStyle w:val="TableParagraph"/>
              <w:ind w:right="393"/>
              <w:jc w:val="both"/>
              <w:rPr>
                <w:sz w:val="28"/>
              </w:rPr>
            </w:pPr>
            <w:r>
              <w:rPr>
                <w:sz w:val="28"/>
              </w:rPr>
              <w:t>участия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:rsidR="00215E96" w:rsidRDefault="00E06C45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федеральный;</w:t>
            </w:r>
          </w:p>
          <w:p w:rsidR="00215E96" w:rsidRDefault="00E06C45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региональный;</w:t>
            </w:r>
          </w:p>
          <w:p w:rsidR="00215E96" w:rsidRDefault="00E06C45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</w:tabs>
              <w:rPr>
                <w:sz w:val="28"/>
              </w:rPr>
            </w:pPr>
            <w:r>
              <w:rPr>
                <w:sz w:val="28"/>
              </w:rPr>
              <w:t>муниципальный.</w:t>
            </w:r>
          </w:p>
        </w:tc>
        <w:tc>
          <w:tcPr>
            <w:tcW w:w="2953" w:type="dxa"/>
          </w:tcPr>
          <w:p w:rsidR="00215E96" w:rsidRDefault="00E06C45">
            <w:pPr>
              <w:pStyle w:val="TableParagraph"/>
              <w:ind w:left="458" w:right="751" w:hanging="1"/>
              <w:jc w:val="center"/>
              <w:rPr>
                <w:sz w:val="28"/>
              </w:rPr>
            </w:pPr>
            <w:r>
              <w:rPr>
                <w:sz w:val="28"/>
              </w:rPr>
              <w:t>При 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призеров:</w:t>
            </w:r>
          </w:p>
          <w:p w:rsidR="00215E96" w:rsidRDefault="00215E96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15E96" w:rsidRDefault="00E06C45">
            <w:pPr>
              <w:pStyle w:val="TableParagraph"/>
              <w:spacing w:line="322" w:lineRule="exact"/>
              <w:ind w:left="1435" w:right="94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215E96" w:rsidRDefault="00E06C45">
            <w:pPr>
              <w:pStyle w:val="TableParagraph"/>
              <w:ind w:left="1385" w:right="963"/>
              <w:jc w:val="center"/>
              <w:rPr>
                <w:sz w:val="28"/>
              </w:rPr>
            </w:pPr>
            <w:r>
              <w:rPr>
                <w:sz w:val="28"/>
              </w:rPr>
              <w:t>до 4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до3</w:t>
            </w:r>
          </w:p>
        </w:tc>
      </w:tr>
    </w:tbl>
    <w:p w:rsidR="00215E96" w:rsidRDefault="00215E96">
      <w:pPr>
        <w:jc w:val="center"/>
        <w:rPr>
          <w:sz w:val="28"/>
        </w:rPr>
        <w:sectPr w:rsidR="00215E96">
          <w:pgSz w:w="11900" w:h="16850"/>
          <w:pgMar w:top="1320" w:right="320" w:bottom="280" w:left="40" w:header="720" w:footer="720" w:gutter="0"/>
          <w:cols w:space="720"/>
        </w:sectPr>
      </w:pPr>
    </w:p>
    <w:p w:rsidR="00215E96" w:rsidRDefault="00E06C45">
      <w:pPr>
        <w:pStyle w:val="a4"/>
        <w:numPr>
          <w:ilvl w:val="2"/>
          <w:numId w:val="12"/>
        </w:numPr>
        <w:tabs>
          <w:tab w:val="left" w:pos="5541"/>
        </w:tabs>
        <w:spacing w:before="165"/>
        <w:ind w:left="5540" w:hanging="671"/>
        <w:jc w:val="left"/>
        <w:rPr>
          <w:b/>
          <w:sz w:val="28"/>
        </w:rPr>
      </w:pPr>
      <w:r>
        <w:rPr>
          <w:b/>
          <w:sz w:val="28"/>
        </w:rPr>
        <w:lastRenderedPageBreak/>
        <w:t>Мероприятия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Концепции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МСОКО</w:t>
      </w:r>
    </w:p>
    <w:p w:rsidR="00215E96" w:rsidRDefault="00215E96">
      <w:pPr>
        <w:pStyle w:val="a3"/>
        <w:ind w:left="0"/>
        <w:jc w:val="left"/>
        <w:rPr>
          <w:b/>
          <w:sz w:val="20"/>
        </w:rPr>
      </w:pPr>
    </w:p>
    <w:p w:rsidR="00215E96" w:rsidRDefault="00215E96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3"/>
        <w:gridCol w:w="8967"/>
        <w:gridCol w:w="2304"/>
        <w:gridCol w:w="3398"/>
      </w:tblGrid>
      <w:tr w:rsidR="00215E96">
        <w:trPr>
          <w:trHeight w:val="661"/>
        </w:trPr>
        <w:tc>
          <w:tcPr>
            <w:tcW w:w="663" w:type="dxa"/>
            <w:gridSpan w:val="2"/>
          </w:tcPr>
          <w:p w:rsidR="00215E96" w:rsidRDefault="00E06C45">
            <w:pPr>
              <w:pStyle w:val="TableParagraph"/>
              <w:spacing w:before="89" w:line="270" w:lineRule="atLeast"/>
              <w:ind w:left="102" w:right="212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8967" w:type="dxa"/>
          </w:tcPr>
          <w:p w:rsidR="00215E96" w:rsidRDefault="00E06C45">
            <w:pPr>
              <w:pStyle w:val="TableParagraph"/>
              <w:spacing w:before="89" w:line="270" w:lineRule="atLeast"/>
              <w:ind w:left="3040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2304" w:type="dxa"/>
          </w:tcPr>
          <w:p w:rsidR="00215E96" w:rsidRDefault="00E06C45">
            <w:pPr>
              <w:pStyle w:val="TableParagraph"/>
              <w:spacing w:before="97"/>
              <w:ind w:left="76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398" w:type="dxa"/>
          </w:tcPr>
          <w:p w:rsidR="00215E96" w:rsidRDefault="00E06C45">
            <w:pPr>
              <w:pStyle w:val="TableParagraph"/>
              <w:spacing w:before="97"/>
              <w:ind w:left="569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5E96">
        <w:trPr>
          <w:trHeight w:val="527"/>
        </w:trPr>
        <w:tc>
          <w:tcPr>
            <w:tcW w:w="15332" w:type="dxa"/>
            <w:gridSpan w:val="5"/>
            <w:tcBorders>
              <w:right w:val="single" w:sz="6" w:space="0" w:color="000000"/>
            </w:tcBorders>
          </w:tcPr>
          <w:p w:rsidR="00215E96" w:rsidRDefault="00E06C45">
            <w:pPr>
              <w:pStyle w:val="TableParagraph"/>
              <w:spacing w:before="171"/>
              <w:ind w:left="47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</w:p>
        </w:tc>
      </w:tr>
      <w:tr w:rsidR="00215E96">
        <w:trPr>
          <w:trHeight w:val="959"/>
        </w:trPr>
        <w:tc>
          <w:tcPr>
            <w:tcW w:w="663" w:type="dxa"/>
            <w:gridSpan w:val="2"/>
          </w:tcPr>
          <w:p w:rsidR="00215E96" w:rsidRDefault="00E06C45">
            <w:pPr>
              <w:pStyle w:val="TableParagraph"/>
              <w:spacing w:before="88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967" w:type="dxa"/>
            <w:tcBorders>
              <w:right w:val="single" w:sz="6" w:space="0" w:color="000000"/>
            </w:tcBorders>
          </w:tcPr>
          <w:p w:rsidR="00215E96" w:rsidRDefault="00E06C4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</w:p>
          <w:p w:rsidR="00215E96" w:rsidRDefault="00E06C45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исследованиях качества образования в составе общероссийской выборки (TIMSS,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PISA)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 w:rsidR="00215E96" w:rsidRDefault="00E06C45">
            <w:pPr>
              <w:pStyle w:val="TableParagraph"/>
              <w:spacing w:before="88"/>
              <w:ind w:left="347" w:right="401" w:firstLine="184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</w:tc>
        <w:tc>
          <w:tcPr>
            <w:tcW w:w="3398" w:type="dxa"/>
            <w:tcBorders>
              <w:left w:val="single" w:sz="6" w:space="0" w:color="000000"/>
              <w:right w:val="single" w:sz="6" w:space="0" w:color="000000"/>
            </w:tcBorders>
          </w:tcPr>
          <w:p w:rsidR="00215E96" w:rsidRDefault="00257465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257465">
        <w:trPr>
          <w:trHeight w:val="959"/>
        </w:trPr>
        <w:tc>
          <w:tcPr>
            <w:tcW w:w="663" w:type="dxa"/>
            <w:gridSpan w:val="2"/>
          </w:tcPr>
          <w:p w:rsidR="00257465" w:rsidRDefault="00257465">
            <w:pPr>
              <w:pStyle w:val="TableParagraph"/>
              <w:spacing w:before="87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967" w:type="dxa"/>
            <w:tcBorders>
              <w:right w:val="single" w:sz="6" w:space="0" w:color="000000"/>
            </w:tcBorders>
          </w:tcPr>
          <w:p w:rsidR="00257465" w:rsidRDefault="00257465">
            <w:pPr>
              <w:pStyle w:val="TableParagraph"/>
              <w:spacing w:before="89" w:line="237" w:lineRule="auto"/>
              <w:ind w:right="1493"/>
              <w:rPr>
                <w:sz w:val="24"/>
              </w:rPr>
            </w:pPr>
            <w:r>
              <w:rPr>
                <w:sz w:val="24"/>
              </w:rPr>
              <w:t>Участие образовательных организаций в федеральных и национальных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(НИКО, ФГККО)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 w:rsidR="00257465" w:rsidRDefault="00257465">
            <w:pPr>
              <w:pStyle w:val="TableParagraph"/>
              <w:spacing w:before="89" w:line="237" w:lineRule="auto"/>
              <w:ind w:left="347" w:right="401" w:firstLine="184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</w:tc>
        <w:tc>
          <w:tcPr>
            <w:tcW w:w="3398" w:type="dxa"/>
            <w:tcBorders>
              <w:left w:val="single" w:sz="6" w:space="0" w:color="000000"/>
              <w:right w:val="single" w:sz="6" w:space="0" w:color="000000"/>
            </w:tcBorders>
          </w:tcPr>
          <w:p w:rsidR="00257465" w:rsidRDefault="00257465" w:rsidP="00F569C9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257465">
        <w:trPr>
          <w:trHeight w:val="959"/>
        </w:trPr>
        <w:tc>
          <w:tcPr>
            <w:tcW w:w="663" w:type="dxa"/>
            <w:gridSpan w:val="2"/>
          </w:tcPr>
          <w:p w:rsidR="00257465" w:rsidRDefault="00257465">
            <w:pPr>
              <w:pStyle w:val="TableParagraph"/>
              <w:spacing w:before="87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967" w:type="dxa"/>
            <w:tcBorders>
              <w:right w:val="single" w:sz="6" w:space="0" w:color="000000"/>
            </w:tcBorders>
          </w:tcPr>
          <w:p w:rsidR="00257465" w:rsidRDefault="00257465">
            <w:pPr>
              <w:pStyle w:val="TableParagraph"/>
              <w:spacing w:before="87"/>
              <w:ind w:right="4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(ВПР),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 w:rsidR="00257465" w:rsidRDefault="00257465">
            <w:pPr>
              <w:pStyle w:val="TableParagraph"/>
              <w:spacing w:before="87"/>
              <w:ind w:left="347" w:right="401" w:firstLine="184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</w:tc>
        <w:tc>
          <w:tcPr>
            <w:tcW w:w="3398" w:type="dxa"/>
            <w:tcBorders>
              <w:left w:val="single" w:sz="6" w:space="0" w:color="000000"/>
              <w:right w:val="single" w:sz="6" w:space="0" w:color="000000"/>
            </w:tcBorders>
          </w:tcPr>
          <w:p w:rsidR="00257465" w:rsidRDefault="00257465" w:rsidP="00F569C9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257465">
        <w:trPr>
          <w:trHeight w:val="2397"/>
        </w:trPr>
        <w:tc>
          <w:tcPr>
            <w:tcW w:w="663" w:type="dxa"/>
            <w:gridSpan w:val="2"/>
          </w:tcPr>
          <w:p w:rsidR="00257465" w:rsidRDefault="00257465" w:rsidP="00257465">
            <w:pPr>
              <w:pStyle w:val="TableParagraph"/>
              <w:spacing w:before="87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967" w:type="dxa"/>
          </w:tcPr>
          <w:p w:rsidR="00257465" w:rsidRDefault="0025746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(МКР)</w:t>
            </w:r>
          </w:p>
        </w:tc>
        <w:tc>
          <w:tcPr>
            <w:tcW w:w="2304" w:type="dxa"/>
          </w:tcPr>
          <w:p w:rsidR="00257465" w:rsidRDefault="00257465">
            <w:pPr>
              <w:pStyle w:val="TableParagraph"/>
              <w:spacing w:before="87"/>
              <w:ind w:left="103" w:right="34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7465" w:rsidRPr="00EB4626" w:rsidRDefault="00257465">
            <w:pPr>
              <w:pStyle w:val="TableParagraph"/>
              <w:ind w:left="103" w:righ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ежегодно: </w:t>
            </w:r>
            <w:r w:rsidRPr="00EB4626">
              <w:rPr>
                <w:sz w:val="24"/>
              </w:rPr>
              <w:t>ноябрь,</w:t>
            </w:r>
            <w:r w:rsidRPr="00EB4626">
              <w:rPr>
                <w:spacing w:val="-57"/>
                <w:sz w:val="24"/>
              </w:rPr>
              <w:t xml:space="preserve"> </w:t>
            </w:r>
            <w:r w:rsidRPr="00EB4626">
              <w:rPr>
                <w:sz w:val="24"/>
              </w:rPr>
              <w:t>март</w:t>
            </w:r>
          </w:p>
          <w:p w:rsidR="00257465" w:rsidRDefault="00257465">
            <w:pPr>
              <w:pStyle w:val="TableParagraph"/>
              <w:spacing w:before="95"/>
              <w:ind w:left="77" w:right="34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ежегодно:</w:t>
            </w:r>
          </w:p>
          <w:p w:rsidR="00257465" w:rsidRPr="00EB4626" w:rsidRDefault="00257465">
            <w:pPr>
              <w:pStyle w:val="TableParagraph"/>
              <w:spacing w:line="264" w:lineRule="exact"/>
              <w:ind w:left="73" w:right="34"/>
              <w:jc w:val="center"/>
              <w:rPr>
                <w:sz w:val="24"/>
              </w:rPr>
            </w:pPr>
            <w:r w:rsidRPr="00EB4626">
              <w:rPr>
                <w:sz w:val="24"/>
              </w:rPr>
              <w:t>январь</w:t>
            </w:r>
          </w:p>
        </w:tc>
        <w:tc>
          <w:tcPr>
            <w:tcW w:w="3398" w:type="dxa"/>
          </w:tcPr>
          <w:p w:rsidR="00257465" w:rsidRDefault="00257465" w:rsidP="00F569C9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57465" w:rsidRDefault="00257465" w:rsidP="00F569C9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  <w:p w:rsidR="00257465" w:rsidRDefault="00257465" w:rsidP="00F569C9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</w:p>
        </w:tc>
      </w:tr>
      <w:tr w:rsidR="00792B02">
        <w:trPr>
          <w:trHeight w:val="661"/>
        </w:trPr>
        <w:tc>
          <w:tcPr>
            <w:tcW w:w="663" w:type="dxa"/>
            <w:gridSpan w:val="2"/>
          </w:tcPr>
          <w:p w:rsidR="00792B02" w:rsidRDefault="00792B02" w:rsidP="00792B02">
            <w:pPr>
              <w:pStyle w:val="TableParagraph"/>
              <w:spacing w:before="90"/>
              <w:ind w:left="87" w:right="35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967" w:type="dxa"/>
          </w:tcPr>
          <w:p w:rsidR="00792B02" w:rsidRDefault="00792B02">
            <w:pPr>
              <w:pStyle w:val="TableParagraph"/>
              <w:ind w:left="9" w:right="693" w:hanging="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рейтинговой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2304" w:type="dxa"/>
          </w:tcPr>
          <w:p w:rsidR="00792B02" w:rsidRDefault="00792B02">
            <w:pPr>
              <w:pStyle w:val="TableParagraph"/>
              <w:spacing w:before="186"/>
              <w:ind w:left="56" w:right="34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398" w:type="dxa"/>
          </w:tcPr>
          <w:p w:rsidR="00792B02" w:rsidRDefault="00792B02" w:rsidP="00F569C9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792B02">
        <w:trPr>
          <w:trHeight w:val="664"/>
        </w:trPr>
        <w:tc>
          <w:tcPr>
            <w:tcW w:w="663" w:type="dxa"/>
            <w:gridSpan w:val="2"/>
          </w:tcPr>
          <w:p w:rsidR="00792B02" w:rsidRDefault="00792B02" w:rsidP="00792B02">
            <w:pPr>
              <w:pStyle w:val="TableParagraph"/>
              <w:spacing w:before="90"/>
              <w:ind w:left="87" w:right="35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967" w:type="dxa"/>
          </w:tcPr>
          <w:p w:rsidR="00792B02" w:rsidRDefault="00792B02">
            <w:pPr>
              <w:pStyle w:val="TableParagraph"/>
              <w:ind w:left="9" w:right="693" w:hanging="8"/>
              <w:rPr>
                <w:sz w:val="24"/>
              </w:rPr>
            </w:pPr>
            <w:r>
              <w:rPr>
                <w:sz w:val="24"/>
              </w:rPr>
              <w:t>Проведение мониторингов на основе кластерного анализа по вопросам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04" w:type="dxa"/>
          </w:tcPr>
          <w:p w:rsidR="00792B02" w:rsidRDefault="00792B02" w:rsidP="00792B02">
            <w:pPr>
              <w:pStyle w:val="TableParagraph"/>
              <w:spacing w:before="49"/>
              <w:ind w:left="635" w:right="143" w:hanging="459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792B02" w:rsidRDefault="00792B02" w:rsidP="00792B02">
            <w:pPr>
              <w:pStyle w:val="TableParagraph"/>
              <w:spacing w:before="49"/>
              <w:ind w:left="635" w:right="143" w:hanging="459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792B02">
        <w:trPr>
          <w:trHeight w:val="661"/>
        </w:trPr>
        <w:tc>
          <w:tcPr>
            <w:tcW w:w="663" w:type="dxa"/>
            <w:gridSpan w:val="2"/>
          </w:tcPr>
          <w:p w:rsidR="00792B02" w:rsidRDefault="00792B02" w:rsidP="00792B02">
            <w:pPr>
              <w:pStyle w:val="TableParagraph"/>
              <w:spacing w:before="87"/>
              <w:ind w:left="87" w:right="35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8967" w:type="dxa"/>
          </w:tcPr>
          <w:p w:rsidR="00792B02" w:rsidRDefault="00792B0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304" w:type="dxa"/>
          </w:tcPr>
          <w:p w:rsidR="00792B02" w:rsidRDefault="00792B02">
            <w:pPr>
              <w:pStyle w:val="TableParagraph"/>
              <w:spacing w:before="183"/>
              <w:ind w:left="54" w:right="34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792B02">
        <w:trPr>
          <w:trHeight w:val="827"/>
        </w:trPr>
        <w:tc>
          <w:tcPr>
            <w:tcW w:w="663" w:type="dxa"/>
            <w:gridSpan w:val="2"/>
          </w:tcPr>
          <w:p w:rsidR="00792B02" w:rsidRDefault="00792B02" w:rsidP="00792B02">
            <w:pPr>
              <w:pStyle w:val="TableParagraph"/>
              <w:spacing w:before="88"/>
              <w:ind w:left="87" w:right="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8967" w:type="dxa"/>
          </w:tcPr>
          <w:p w:rsidR="00792B02" w:rsidRDefault="00792B0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04" w:type="dxa"/>
          </w:tcPr>
          <w:p w:rsidR="00792B02" w:rsidRDefault="00792B02">
            <w:pPr>
              <w:pStyle w:val="TableParagraph"/>
              <w:ind w:left="340" w:right="314" w:hanging="1"/>
              <w:jc w:val="center"/>
              <w:rPr>
                <w:sz w:val="24"/>
              </w:rPr>
            </w:pPr>
            <w:r>
              <w:rPr>
                <w:sz w:val="24"/>
              </w:rPr>
              <w:t>2021 год –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792B02" w:rsidRDefault="00792B02">
            <w:pPr>
              <w:pStyle w:val="TableParagraph"/>
              <w:spacing w:line="264" w:lineRule="exact"/>
              <w:ind w:left="57" w:right="3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УДОД</w:t>
            </w:r>
          </w:p>
        </w:tc>
        <w:tc>
          <w:tcPr>
            <w:tcW w:w="3398" w:type="dxa"/>
          </w:tcPr>
          <w:p w:rsidR="00792B02" w:rsidRDefault="00792B02">
            <w:pPr>
              <w:pStyle w:val="TableParagraph"/>
              <w:spacing w:line="268" w:lineRule="exact"/>
              <w:ind w:left="567" w:right="545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792B02">
        <w:trPr>
          <w:trHeight w:val="827"/>
        </w:trPr>
        <w:tc>
          <w:tcPr>
            <w:tcW w:w="663" w:type="dxa"/>
            <w:gridSpan w:val="2"/>
          </w:tcPr>
          <w:p w:rsidR="00792B02" w:rsidRDefault="00792B02" w:rsidP="00792B02">
            <w:pPr>
              <w:pStyle w:val="TableParagraph"/>
              <w:spacing w:before="87"/>
              <w:ind w:left="87" w:right="35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8967" w:type="dxa"/>
          </w:tcPr>
          <w:p w:rsidR="00792B02" w:rsidRDefault="00792B02">
            <w:pPr>
              <w:pStyle w:val="TableParagraph"/>
              <w:ind w:left="9" w:right="69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04" w:type="dxa"/>
          </w:tcPr>
          <w:p w:rsidR="00792B02" w:rsidRDefault="00792B02">
            <w:pPr>
              <w:pStyle w:val="TableParagraph"/>
              <w:ind w:left="230" w:right="205" w:hanging="1"/>
              <w:jc w:val="center"/>
              <w:rPr>
                <w:sz w:val="24"/>
              </w:rPr>
            </w:pPr>
            <w:r>
              <w:rPr>
                <w:sz w:val="24"/>
              </w:rPr>
              <w:t>1 раз в год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</w:p>
          <w:p w:rsidR="00792B02" w:rsidRDefault="00506FBA">
            <w:pPr>
              <w:pStyle w:val="TableParagraph"/>
              <w:spacing w:line="264" w:lineRule="exact"/>
              <w:ind w:left="18" w:right="-15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3398" w:type="dxa"/>
          </w:tcPr>
          <w:p w:rsidR="00792B02" w:rsidRDefault="00792B02">
            <w:pPr>
              <w:pStyle w:val="TableParagraph"/>
              <w:spacing w:line="268" w:lineRule="exact"/>
              <w:ind w:left="567" w:right="545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792B02">
        <w:trPr>
          <w:trHeight w:val="830"/>
        </w:trPr>
        <w:tc>
          <w:tcPr>
            <w:tcW w:w="663" w:type="dxa"/>
            <w:gridSpan w:val="2"/>
          </w:tcPr>
          <w:p w:rsidR="00792B02" w:rsidRDefault="00792B02" w:rsidP="00792B02">
            <w:pPr>
              <w:pStyle w:val="TableParagraph"/>
              <w:spacing w:before="90"/>
              <w:ind w:left="87" w:right="35"/>
              <w:jc w:val="center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8967" w:type="dxa"/>
          </w:tcPr>
          <w:p w:rsidR="00792B02" w:rsidRDefault="00792B0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04" w:type="dxa"/>
          </w:tcPr>
          <w:p w:rsidR="00792B02" w:rsidRDefault="00792B02">
            <w:pPr>
              <w:pStyle w:val="TableParagraph"/>
              <w:ind w:left="58" w:righ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92B02" w:rsidRDefault="00792B02">
            <w:pPr>
              <w:pStyle w:val="TableParagraph"/>
              <w:spacing w:line="264" w:lineRule="exact"/>
              <w:ind w:left="54" w:right="34"/>
              <w:jc w:val="center"/>
              <w:rPr>
                <w:sz w:val="24"/>
              </w:rPr>
            </w:pP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792B02" w:rsidRDefault="00792B02" w:rsidP="00792B02">
            <w:pPr>
              <w:pStyle w:val="TableParagraph"/>
              <w:ind w:left="953" w:right="546" w:hanging="365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792B02">
        <w:trPr>
          <w:trHeight w:val="661"/>
        </w:trPr>
        <w:tc>
          <w:tcPr>
            <w:tcW w:w="15332" w:type="dxa"/>
            <w:gridSpan w:val="5"/>
          </w:tcPr>
          <w:p w:rsidR="00792B02" w:rsidRDefault="00792B02">
            <w:pPr>
              <w:pStyle w:val="TableParagraph"/>
              <w:tabs>
                <w:tab w:val="left" w:pos="3453"/>
              </w:tabs>
              <w:spacing w:before="92"/>
              <w:ind w:left="30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ab/>
              <w:t>Система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объективности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792B02">
        <w:trPr>
          <w:trHeight w:val="661"/>
        </w:trPr>
        <w:tc>
          <w:tcPr>
            <w:tcW w:w="663" w:type="dxa"/>
            <w:gridSpan w:val="2"/>
          </w:tcPr>
          <w:p w:rsidR="00792B02" w:rsidRDefault="00792B02">
            <w:pPr>
              <w:pStyle w:val="TableParagraph"/>
              <w:spacing w:before="87"/>
              <w:ind w:left="87" w:right="12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967" w:type="dxa"/>
          </w:tcPr>
          <w:p w:rsidR="00792B02" w:rsidRDefault="00792B02">
            <w:pPr>
              <w:pStyle w:val="TableParagraph"/>
              <w:ind w:left="9" w:right="693" w:hanging="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</w:p>
        </w:tc>
        <w:tc>
          <w:tcPr>
            <w:tcW w:w="2304" w:type="dxa"/>
          </w:tcPr>
          <w:p w:rsidR="00792B02" w:rsidRDefault="00792B02" w:rsidP="00792B02">
            <w:pPr>
              <w:pStyle w:val="TableParagraph"/>
              <w:spacing w:before="46"/>
              <w:ind w:left="518" w:right="171" w:hanging="32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 w:rsidRPr="00792B02">
              <w:rPr>
                <w:sz w:val="24"/>
              </w:rPr>
              <w:t>Управлени</w:t>
            </w:r>
            <w:r>
              <w:rPr>
                <w:sz w:val="24"/>
              </w:rPr>
              <w:t>я</w:t>
            </w:r>
            <w:r w:rsidRPr="00792B02">
              <w:rPr>
                <w:sz w:val="24"/>
              </w:rPr>
              <w:t xml:space="preserve"> образования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792B02" w:rsidRDefault="00792B02" w:rsidP="00792B02">
            <w:pPr>
              <w:pStyle w:val="TableParagraph"/>
              <w:ind w:left="953" w:right="546" w:hanging="365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792B02">
        <w:trPr>
          <w:trHeight w:val="661"/>
        </w:trPr>
        <w:tc>
          <w:tcPr>
            <w:tcW w:w="663" w:type="dxa"/>
            <w:gridSpan w:val="2"/>
          </w:tcPr>
          <w:p w:rsidR="00792B02" w:rsidRDefault="00792B02">
            <w:pPr>
              <w:pStyle w:val="TableParagraph"/>
              <w:spacing w:before="87"/>
              <w:ind w:left="87" w:right="12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967" w:type="dxa"/>
          </w:tcPr>
          <w:p w:rsidR="00792B02" w:rsidRDefault="00792B02">
            <w:pPr>
              <w:pStyle w:val="TableParagraph"/>
              <w:ind w:left="9" w:right="1053" w:hanging="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пробных 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выпускных 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</w:tc>
        <w:tc>
          <w:tcPr>
            <w:tcW w:w="2304" w:type="dxa"/>
          </w:tcPr>
          <w:p w:rsidR="00792B02" w:rsidRDefault="00792B02" w:rsidP="00792B02">
            <w:pPr>
              <w:pStyle w:val="TableParagraph"/>
              <w:spacing w:before="46"/>
              <w:ind w:left="518" w:right="171" w:hanging="32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 w:rsidRPr="00792B02">
              <w:rPr>
                <w:sz w:val="24"/>
              </w:rPr>
              <w:t>Управлени</w:t>
            </w:r>
            <w:r>
              <w:rPr>
                <w:sz w:val="24"/>
              </w:rPr>
              <w:t>я</w:t>
            </w:r>
            <w:r w:rsidRPr="00792B02">
              <w:rPr>
                <w:sz w:val="24"/>
              </w:rPr>
              <w:t xml:space="preserve"> образования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792B02" w:rsidRDefault="00792B02" w:rsidP="00792B02">
            <w:pPr>
              <w:pStyle w:val="TableParagraph"/>
              <w:ind w:left="953" w:right="546" w:hanging="365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792B02">
        <w:trPr>
          <w:trHeight w:val="662"/>
        </w:trPr>
        <w:tc>
          <w:tcPr>
            <w:tcW w:w="663" w:type="dxa"/>
            <w:gridSpan w:val="2"/>
          </w:tcPr>
          <w:p w:rsidR="00792B02" w:rsidRDefault="00792B02">
            <w:pPr>
              <w:pStyle w:val="TableParagraph"/>
              <w:spacing w:before="90"/>
              <w:ind w:left="87" w:right="12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967" w:type="dxa"/>
          </w:tcPr>
          <w:p w:rsidR="00792B02" w:rsidRDefault="00792B02">
            <w:pPr>
              <w:pStyle w:val="TableParagraph"/>
              <w:spacing w:line="237" w:lineRule="auto"/>
              <w:ind w:left="9" w:right="1053" w:hanging="8"/>
              <w:rPr>
                <w:sz w:val="24"/>
              </w:rPr>
            </w:pPr>
            <w:r>
              <w:rPr>
                <w:sz w:val="24"/>
              </w:rPr>
              <w:t>Организация методической помощи педагогам, испытывающим трудности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304" w:type="dxa"/>
          </w:tcPr>
          <w:p w:rsidR="00792B02" w:rsidRDefault="00792B02">
            <w:pPr>
              <w:pStyle w:val="TableParagraph"/>
              <w:ind w:left="57" w:right="3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ИПКРО РИ</w:t>
            </w:r>
          </w:p>
        </w:tc>
        <w:tc>
          <w:tcPr>
            <w:tcW w:w="3398" w:type="dxa"/>
          </w:tcPr>
          <w:p w:rsidR="00792B02" w:rsidRDefault="00792B02">
            <w:pPr>
              <w:pStyle w:val="TableParagraph"/>
              <w:spacing w:line="271" w:lineRule="exact"/>
              <w:ind w:left="557" w:right="545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792B02">
        <w:trPr>
          <w:trHeight w:val="1105"/>
        </w:trPr>
        <w:tc>
          <w:tcPr>
            <w:tcW w:w="663" w:type="dxa"/>
            <w:gridSpan w:val="2"/>
          </w:tcPr>
          <w:p w:rsidR="00792B02" w:rsidRDefault="00792B02">
            <w:pPr>
              <w:pStyle w:val="TableParagraph"/>
              <w:spacing w:before="90"/>
              <w:ind w:left="87" w:right="12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967" w:type="dxa"/>
          </w:tcPr>
          <w:p w:rsidR="00792B02" w:rsidRDefault="00792B02" w:rsidP="00792B02">
            <w:pPr>
              <w:pStyle w:val="TableParagraph"/>
              <w:ind w:left="9" w:right="1119" w:hanging="8"/>
              <w:rPr>
                <w:sz w:val="24"/>
              </w:rPr>
            </w:pPr>
            <w:r>
              <w:rPr>
                <w:sz w:val="24"/>
              </w:rPr>
              <w:t>Проведение районных родительских собраний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с участием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науки Республики Ингушетия,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заведений республики</w:t>
            </w:r>
          </w:p>
        </w:tc>
        <w:tc>
          <w:tcPr>
            <w:tcW w:w="2304" w:type="dxa"/>
          </w:tcPr>
          <w:p w:rsidR="00792B02" w:rsidRDefault="00792B0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92B02" w:rsidRDefault="00792B02">
            <w:pPr>
              <w:pStyle w:val="TableParagraph"/>
              <w:ind w:left="750" w:right="597" w:hanging="111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792B02" w:rsidRDefault="00792B02">
            <w:pPr>
              <w:pStyle w:val="TableParagraph"/>
              <w:spacing w:line="270" w:lineRule="exact"/>
              <w:ind w:left="567" w:right="545"/>
              <w:jc w:val="center"/>
              <w:rPr>
                <w:sz w:val="24"/>
              </w:rPr>
            </w:pPr>
          </w:p>
        </w:tc>
      </w:tr>
      <w:tr w:rsidR="00792B02">
        <w:trPr>
          <w:trHeight w:val="827"/>
        </w:trPr>
        <w:tc>
          <w:tcPr>
            <w:tcW w:w="663" w:type="dxa"/>
            <w:gridSpan w:val="2"/>
          </w:tcPr>
          <w:p w:rsidR="00792B02" w:rsidRDefault="00792B02">
            <w:pPr>
              <w:pStyle w:val="TableParagraph"/>
              <w:spacing w:before="87"/>
              <w:ind w:left="87" w:right="128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967" w:type="dxa"/>
          </w:tcPr>
          <w:p w:rsidR="00792B02" w:rsidRDefault="00792B02">
            <w:pPr>
              <w:pStyle w:val="TableParagraph"/>
              <w:ind w:left="9" w:hanging="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92B02" w:rsidRDefault="00792B0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304" w:type="dxa"/>
          </w:tcPr>
          <w:p w:rsidR="00792B02" w:rsidRDefault="00792B02">
            <w:pPr>
              <w:pStyle w:val="TableParagraph"/>
              <w:spacing w:before="128"/>
              <w:ind w:left="808" w:right="605" w:hanging="168"/>
              <w:rPr>
                <w:sz w:val="24"/>
              </w:rPr>
            </w:pPr>
            <w:r>
              <w:rPr>
                <w:spacing w:val="-1"/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792B02" w:rsidRDefault="00792B02">
            <w:pPr>
              <w:pStyle w:val="TableParagraph"/>
              <w:ind w:left="708" w:right="549" w:hanging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</w:tr>
      <w:tr w:rsidR="00215E96">
        <w:trPr>
          <w:trHeight w:val="553"/>
        </w:trPr>
        <w:tc>
          <w:tcPr>
            <w:tcW w:w="15331" w:type="dxa"/>
            <w:gridSpan w:val="5"/>
          </w:tcPr>
          <w:p w:rsidR="00215E96" w:rsidRDefault="00E06C45" w:rsidP="00792B02">
            <w:pPr>
              <w:pStyle w:val="TableParagraph"/>
              <w:spacing w:line="276" w:lineRule="exact"/>
              <w:ind w:left="5086" w:right="3887" w:hanging="10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 работы со школами с низкими результатами обучения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</w:tr>
      <w:tr w:rsidR="00215E96">
        <w:trPr>
          <w:trHeight w:val="661"/>
        </w:trPr>
        <w:tc>
          <w:tcPr>
            <w:tcW w:w="630" w:type="dxa"/>
          </w:tcPr>
          <w:p w:rsidR="00215E96" w:rsidRDefault="00E06C45">
            <w:pPr>
              <w:pStyle w:val="TableParagraph"/>
              <w:spacing w:before="87"/>
              <w:ind w:left="13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999" w:type="dxa"/>
            <w:gridSpan w:val="2"/>
          </w:tcPr>
          <w:p w:rsidR="00215E96" w:rsidRDefault="00E06C45" w:rsidP="00792B02">
            <w:pPr>
              <w:pStyle w:val="TableParagraph"/>
              <w:ind w:left="42" w:right="1855" w:hanging="8"/>
              <w:rPr>
                <w:sz w:val="24"/>
              </w:rPr>
            </w:pPr>
            <w:r>
              <w:rPr>
                <w:sz w:val="24"/>
              </w:rPr>
              <w:t xml:space="preserve">Выявление школ с низкими результатами обучения </w:t>
            </w:r>
          </w:p>
        </w:tc>
        <w:tc>
          <w:tcPr>
            <w:tcW w:w="2304" w:type="dxa"/>
          </w:tcPr>
          <w:p w:rsidR="00215E96" w:rsidRDefault="00E06C45">
            <w:pPr>
              <w:pStyle w:val="TableParagraph"/>
              <w:spacing w:before="46"/>
              <w:ind w:left="730" w:right="604" w:hanging="89"/>
              <w:rPr>
                <w:sz w:val="24"/>
              </w:rPr>
            </w:pPr>
            <w:r>
              <w:rPr>
                <w:spacing w:val="-1"/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792B02" w:rsidP="00792B02">
            <w:pPr>
              <w:pStyle w:val="TableParagraph"/>
              <w:ind w:left="954" w:right="545" w:hanging="365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215E96">
        <w:trPr>
          <w:trHeight w:val="1379"/>
        </w:trPr>
        <w:tc>
          <w:tcPr>
            <w:tcW w:w="630" w:type="dxa"/>
          </w:tcPr>
          <w:p w:rsidR="00215E96" w:rsidRDefault="00E06C45">
            <w:pPr>
              <w:pStyle w:val="TableParagraph"/>
              <w:spacing w:before="87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8999" w:type="dxa"/>
            <w:gridSpan w:val="2"/>
          </w:tcPr>
          <w:p w:rsidR="00215E96" w:rsidRDefault="00E06C45">
            <w:pPr>
              <w:pStyle w:val="TableParagraph"/>
              <w:ind w:left="42" w:right="1073" w:hanging="8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низкими результатами обучения и Плана-графика повышения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общеобразовательных учреждениях с низкими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04" w:type="dxa"/>
          </w:tcPr>
          <w:p w:rsidR="00215E96" w:rsidRDefault="00215E96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15E96" w:rsidRDefault="00E06C45">
            <w:pPr>
              <w:pStyle w:val="TableParagraph"/>
              <w:ind w:left="730" w:right="604" w:hanging="89"/>
              <w:rPr>
                <w:sz w:val="24"/>
              </w:rPr>
            </w:pPr>
            <w:r>
              <w:rPr>
                <w:spacing w:val="-1"/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792B02" w:rsidP="00792B02">
            <w:pPr>
              <w:pStyle w:val="TableParagraph"/>
              <w:spacing w:line="268" w:lineRule="exact"/>
              <w:ind w:left="618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215E96">
        <w:trPr>
          <w:trHeight w:val="1103"/>
        </w:trPr>
        <w:tc>
          <w:tcPr>
            <w:tcW w:w="630" w:type="dxa"/>
          </w:tcPr>
          <w:p w:rsidR="00215E96" w:rsidRDefault="00E06C45">
            <w:pPr>
              <w:pStyle w:val="TableParagraph"/>
              <w:spacing w:before="87"/>
              <w:ind w:left="136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999" w:type="dxa"/>
            <w:gridSpan w:val="2"/>
          </w:tcPr>
          <w:p w:rsidR="00215E96" w:rsidRDefault="00E06C45">
            <w:pPr>
              <w:pStyle w:val="TableParagraph"/>
              <w:ind w:left="42" w:right="1073" w:hanging="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выравнивания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условиям</w:t>
            </w:r>
            <w:proofErr w:type="gramEnd"/>
            <w:r>
              <w:rPr>
                <w:sz w:val="24"/>
              </w:rPr>
              <w:t xml:space="preserve"> обучения и образовательным ресурсам, в т.ч.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профилей,</w:t>
            </w:r>
          </w:p>
          <w:p w:rsidR="00215E96" w:rsidRDefault="00E06C45">
            <w:pPr>
              <w:pStyle w:val="TableParagraph"/>
              <w:spacing w:line="264" w:lineRule="exact"/>
              <w:ind w:left="42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304" w:type="dxa"/>
          </w:tcPr>
          <w:p w:rsidR="00215E96" w:rsidRDefault="00215E96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15E96" w:rsidRDefault="00E06C45">
            <w:pPr>
              <w:pStyle w:val="TableParagraph"/>
              <w:ind w:left="59" w:right="3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215E96" w:rsidP="00792B02">
            <w:pPr>
              <w:pStyle w:val="TableParagraph"/>
              <w:spacing w:line="268" w:lineRule="exact"/>
              <w:ind w:left="618"/>
              <w:rPr>
                <w:sz w:val="24"/>
              </w:rPr>
            </w:pPr>
          </w:p>
        </w:tc>
      </w:tr>
      <w:tr w:rsidR="00215E96">
        <w:trPr>
          <w:trHeight w:val="661"/>
        </w:trPr>
        <w:tc>
          <w:tcPr>
            <w:tcW w:w="630" w:type="dxa"/>
          </w:tcPr>
          <w:p w:rsidR="00215E96" w:rsidRDefault="00E06C45">
            <w:pPr>
              <w:pStyle w:val="TableParagraph"/>
              <w:spacing w:before="90"/>
              <w:ind w:left="136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999" w:type="dxa"/>
            <w:gridSpan w:val="2"/>
          </w:tcPr>
          <w:p w:rsidR="00215E96" w:rsidRDefault="00E06C45">
            <w:pPr>
              <w:pStyle w:val="TableParagraph"/>
              <w:ind w:left="46" w:hanging="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304" w:type="dxa"/>
          </w:tcPr>
          <w:p w:rsidR="00215E96" w:rsidRDefault="00E06C45">
            <w:pPr>
              <w:pStyle w:val="TableParagraph"/>
              <w:spacing w:before="186"/>
              <w:ind w:left="59" w:right="3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792B02" w:rsidP="00792B02">
            <w:pPr>
              <w:pStyle w:val="TableParagraph"/>
              <w:ind w:left="999" w:right="548" w:hanging="413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215E96">
        <w:trPr>
          <w:trHeight w:val="664"/>
        </w:trPr>
        <w:tc>
          <w:tcPr>
            <w:tcW w:w="630" w:type="dxa"/>
          </w:tcPr>
          <w:p w:rsidR="00215E96" w:rsidRDefault="00E06C45">
            <w:pPr>
              <w:pStyle w:val="TableParagraph"/>
              <w:spacing w:before="90"/>
              <w:ind w:left="136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999" w:type="dxa"/>
            <w:gridSpan w:val="2"/>
          </w:tcPr>
          <w:p w:rsidR="00215E96" w:rsidRDefault="00E06C45">
            <w:pPr>
              <w:pStyle w:val="TableParagraph"/>
              <w:ind w:left="46" w:right="817" w:hanging="5"/>
              <w:rPr>
                <w:sz w:val="24"/>
              </w:rPr>
            </w:pPr>
            <w:r>
              <w:rPr>
                <w:sz w:val="24"/>
              </w:rPr>
              <w:t xml:space="preserve">Экспертно-консультационное сопровождение «дорожных карт» </w:t>
            </w:r>
            <w:r>
              <w:rPr>
                <w:b/>
                <w:sz w:val="24"/>
              </w:rPr>
              <w:t xml:space="preserve">ОУ </w:t>
            </w:r>
            <w:r>
              <w:rPr>
                <w:sz w:val="24"/>
              </w:rPr>
              <w:t>с низкими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2304" w:type="dxa"/>
          </w:tcPr>
          <w:p w:rsidR="00215E96" w:rsidRDefault="00E06C45">
            <w:pPr>
              <w:pStyle w:val="TableParagraph"/>
              <w:spacing w:line="270" w:lineRule="exact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792B02" w:rsidP="00792B02">
            <w:pPr>
              <w:pStyle w:val="TableParagraph"/>
              <w:ind w:left="1208" w:right="548" w:hanging="622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215E96">
        <w:trPr>
          <w:trHeight w:val="949"/>
        </w:trPr>
        <w:tc>
          <w:tcPr>
            <w:tcW w:w="630" w:type="dxa"/>
          </w:tcPr>
          <w:p w:rsidR="00215E96" w:rsidRDefault="00E06C45">
            <w:pPr>
              <w:pStyle w:val="TableParagraph"/>
              <w:spacing w:before="87"/>
              <w:ind w:left="136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999" w:type="dxa"/>
            <w:gridSpan w:val="2"/>
          </w:tcPr>
          <w:p w:rsidR="00215E96" w:rsidRDefault="00E06C45">
            <w:pPr>
              <w:pStyle w:val="TableParagraph"/>
              <w:ind w:left="46" w:right="756" w:hanging="5"/>
              <w:rPr>
                <w:sz w:val="24"/>
              </w:rPr>
            </w:pPr>
            <w:r>
              <w:rPr>
                <w:sz w:val="24"/>
              </w:rPr>
              <w:t>Проведение собеседования с руководителями образовательных организаций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 риска»</w:t>
            </w:r>
          </w:p>
        </w:tc>
        <w:tc>
          <w:tcPr>
            <w:tcW w:w="2304" w:type="dxa"/>
          </w:tcPr>
          <w:p w:rsidR="00215E96" w:rsidRDefault="00E06C45">
            <w:pPr>
              <w:pStyle w:val="TableParagraph"/>
              <w:spacing w:line="276" w:lineRule="auto"/>
              <w:ind w:left="660" w:right="5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</w:p>
          <w:p w:rsidR="00215E96" w:rsidRDefault="00E06C45">
            <w:pPr>
              <w:pStyle w:val="TableParagraph"/>
              <w:spacing w:line="275" w:lineRule="exact"/>
              <w:ind w:left="106" w:right="3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98" w:type="dxa"/>
          </w:tcPr>
          <w:p w:rsidR="00215E96" w:rsidRDefault="00E06C45">
            <w:pPr>
              <w:pStyle w:val="TableParagraph"/>
              <w:ind w:left="1206" w:right="548" w:hanging="620"/>
              <w:rPr>
                <w:sz w:val="24"/>
              </w:rPr>
            </w:pPr>
            <w:r>
              <w:rPr>
                <w:sz w:val="24"/>
              </w:rPr>
              <w:t>комитет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 «ЦМО»</w:t>
            </w:r>
          </w:p>
        </w:tc>
      </w:tr>
      <w:tr w:rsidR="00215E96">
        <w:trPr>
          <w:trHeight w:val="661"/>
        </w:trPr>
        <w:tc>
          <w:tcPr>
            <w:tcW w:w="15331" w:type="dxa"/>
            <w:gridSpan w:val="5"/>
          </w:tcPr>
          <w:p w:rsidR="00215E96" w:rsidRDefault="00E06C45">
            <w:pPr>
              <w:pStyle w:val="TableParagraph"/>
              <w:spacing w:before="190"/>
              <w:ind w:left="3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hyperlink r:id="rId11">
              <w:r>
                <w:rPr>
                  <w:b/>
                  <w:i/>
                  <w:sz w:val="24"/>
                </w:rPr>
                <w:t>Система</w:t>
              </w:r>
              <w:r>
                <w:rPr>
                  <w:b/>
                  <w:i/>
                  <w:spacing w:val="-2"/>
                  <w:sz w:val="24"/>
                </w:rPr>
                <w:t xml:space="preserve"> </w:t>
              </w:r>
              <w:r>
                <w:rPr>
                  <w:b/>
                  <w:i/>
                  <w:sz w:val="24"/>
                </w:rPr>
                <w:t>выявления,</w:t>
              </w:r>
              <w:r>
                <w:rPr>
                  <w:b/>
                  <w:i/>
                  <w:spacing w:val="-2"/>
                  <w:sz w:val="24"/>
                </w:rPr>
                <w:t xml:space="preserve"> </w:t>
              </w:r>
              <w:r>
                <w:rPr>
                  <w:b/>
                  <w:i/>
                  <w:sz w:val="24"/>
                </w:rPr>
                <w:t>поддержки</w:t>
              </w:r>
              <w:r>
                <w:rPr>
                  <w:b/>
                  <w:i/>
                  <w:spacing w:val="-1"/>
                  <w:sz w:val="24"/>
                </w:rPr>
                <w:t xml:space="preserve"> </w:t>
              </w:r>
              <w:r>
                <w:rPr>
                  <w:b/>
                  <w:i/>
                  <w:sz w:val="24"/>
                </w:rPr>
                <w:t>и</w:t>
              </w:r>
              <w:r>
                <w:rPr>
                  <w:b/>
                  <w:i/>
                  <w:spacing w:val="-2"/>
                  <w:sz w:val="24"/>
                </w:rPr>
                <w:t xml:space="preserve"> </w:t>
              </w:r>
              <w:r>
                <w:rPr>
                  <w:b/>
                  <w:i/>
                  <w:sz w:val="24"/>
                </w:rPr>
                <w:t>развития</w:t>
              </w:r>
              <w:r>
                <w:rPr>
                  <w:b/>
                  <w:i/>
                  <w:spacing w:val="-3"/>
                  <w:sz w:val="24"/>
                </w:rPr>
                <w:t xml:space="preserve"> </w:t>
              </w:r>
              <w:r>
                <w:rPr>
                  <w:b/>
                  <w:i/>
                  <w:sz w:val="24"/>
                </w:rPr>
                <w:t>способностей</w:t>
              </w:r>
              <w:r>
                <w:rPr>
                  <w:b/>
                  <w:i/>
                  <w:spacing w:val="-1"/>
                  <w:sz w:val="24"/>
                </w:rPr>
                <w:t xml:space="preserve"> </w:t>
              </w:r>
              <w:r>
                <w:rPr>
                  <w:b/>
                  <w:i/>
                  <w:sz w:val="24"/>
                </w:rPr>
                <w:t>и</w:t>
              </w:r>
              <w:r>
                <w:rPr>
                  <w:b/>
                  <w:i/>
                  <w:spacing w:val="-4"/>
                  <w:sz w:val="24"/>
                </w:rPr>
                <w:t xml:space="preserve"> </w:t>
              </w:r>
              <w:r>
                <w:rPr>
                  <w:b/>
                  <w:i/>
                  <w:sz w:val="24"/>
                </w:rPr>
                <w:t>талантов</w:t>
              </w:r>
              <w:r>
                <w:rPr>
                  <w:b/>
                  <w:i/>
                  <w:spacing w:val="-1"/>
                  <w:sz w:val="24"/>
                </w:rPr>
                <w:t xml:space="preserve"> </w:t>
              </w:r>
              <w:r>
                <w:rPr>
                  <w:b/>
                  <w:i/>
                  <w:sz w:val="24"/>
                </w:rPr>
                <w:t>у</w:t>
              </w:r>
              <w:r>
                <w:rPr>
                  <w:b/>
                  <w:i/>
                  <w:spacing w:val="-3"/>
                  <w:sz w:val="24"/>
                </w:rPr>
                <w:t xml:space="preserve"> </w:t>
              </w:r>
              <w:r>
                <w:rPr>
                  <w:b/>
                  <w:i/>
                  <w:sz w:val="24"/>
                </w:rPr>
                <w:t>детей</w:t>
              </w:r>
            </w:hyperlink>
          </w:p>
        </w:tc>
      </w:tr>
      <w:tr w:rsidR="00215E96">
        <w:trPr>
          <w:trHeight w:val="662"/>
        </w:trPr>
        <w:tc>
          <w:tcPr>
            <w:tcW w:w="630" w:type="dxa"/>
          </w:tcPr>
          <w:p w:rsidR="00215E96" w:rsidRDefault="00E06C45">
            <w:pPr>
              <w:pStyle w:val="TableParagraph"/>
              <w:spacing w:before="88"/>
              <w:ind w:left="119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999" w:type="dxa"/>
            <w:gridSpan w:val="2"/>
          </w:tcPr>
          <w:p w:rsidR="00215E96" w:rsidRDefault="00E06C45">
            <w:pPr>
              <w:pStyle w:val="TableParagraph"/>
              <w:ind w:left="-16" w:hanging="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 уровнях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304" w:type="dxa"/>
          </w:tcPr>
          <w:p w:rsidR="00215E96" w:rsidRDefault="00E06C45">
            <w:pPr>
              <w:pStyle w:val="TableParagraph"/>
              <w:spacing w:line="268" w:lineRule="exact"/>
              <w:ind w:left="105" w:right="3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215E96" w:rsidP="00792B02">
            <w:pPr>
              <w:pStyle w:val="TableParagraph"/>
              <w:spacing w:line="268" w:lineRule="exact"/>
              <w:ind w:left="824"/>
              <w:jc w:val="center"/>
              <w:rPr>
                <w:sz w:val="24"/>
              </w:rPr>
            </w:pPr>
          </w:p>
        </w:tc>
      </w:tr>
      <w:tr w:rsidR="00215E96">
        <w:trPr>
          <w:trHeight w:val="827"/>
        </w:trPr>
        <w:tc>
          <w:tcPr>
            <w:tcW w:w="630" w:type="dxa"/>
          </w:tcPr>
          <w:p w:rsidR="00215E96" w:rsidRDefault="00E06C45">
            <w:pPr>
              <w:pStyle w:val="TableParagraph"/>
              <w:spacing w:before="87"/>
              <w:ind w:left="119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999" w:type="dxa"/>
            <w:gridSpan w:val="2"/>
          </w:tcPr>
          <w:p w:rsidR="00215E96" w:rsidRDefault="00E06C45">
            <w:pPr>
              <w:pStyle w:val="TableParagraph"/>
              <w:spacing w:line="268" w:lineRule="exact"/>
              <w:ind w:left="-2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</w:p>
          <w:p w:rsidR="00215E96" w:rsidRDefault="00E06C45">
            <w:pPr>
              <w:pStyle w:val="TableParagraph"/>
              <w:spacing w:line="270" w:lineRule="atLeast"/>
              <w:ind w:left="-16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304" w:type="dxa"/>
          </w:tcPr>
          <w:p w:rsidR="00215E96" w:rsidRDefault="00E06C45" w:rsidP="00792B02">
            <w:pPr>
              <w:pStyle w:val="TableParagraph"/>
              <w:spacing w:line="271" w:lineRule="auto"/>
              <w:ind w:left="521" w:right="148" w:hanging="3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 w:rsidR="00792B02" w:rsidRPr="00792B02">
              <w:rPr>
                <w:sz w:val="24"/>
              </w:rPr>
              <w:t>Управлени</w:t>
            </w:r>
            <w:r w:rsidR="00792B02">
              <w:rPr>
                <w:sz w:val="24"/>
              </w:rPr>
              <w:t>я</w:t>
            </w:r>
            <w:r w:rsidR="00792B02" w:rsidRPr="00792B02">
              <w:rPr>
                <w:sz w:val="24"/>
              </w:rPr>
              <w:t xml:space="preserve"> образования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792B02" w:rsidP="00792B02">
            <w:pPr>
              <w:pStyle w:val="TableParagraph"/>
              <w:ind w:left="1206" w:right="548" w:hanging="620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215E96">
        <w:trPr>
          <w:trHeight w:val="829"/>
        </w:trPr>
        <w:tc>
          <w:tcPr>
            <w:tcW w:w="630" w:type="dxa"/>
          </w:tcPr>
          <w:p w:rsidR="00215E96" w:rsidRDefault="00E06C45">
            <w:pPr>
              <w:pStyle w:val="TableParagraph"/>
              <w:spacing w:before="90"/>
              <w:ind w:left="119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999" w:type="dxa"/>
            <w:gridSpan w:val="2"/>
          </w:tcPr>
          <w:p w:rsidR="00215E96" w:rsidRDefault="00E06C45">
            <w:pPr>
              <w:pStyle w:val="TableParagraph"/>
              <w:ind w:left="-16" w:hanging="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</w:p>
          <w:p w:rsidR="00215E96" w:rsidRDefault="00E06C45">
            <w:pPr>
              <w:pStyle w:val="TableParagraph"/>
              <w:spacing w:line="264" w:lineRule="exact"/>
              <w:ind w:left="-16"/>
              <w:rPr>
                <w:sz w:val="24"/>
              </w:rPr>
            </w:pP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«Успех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ребенка»)</w:t>
            </w:r>
          </w:p>
        </w:tc>
        <w:tc>
          <w:tcPr>
            <w:tcW w:w="2304" w:type="dxa"/>
          </w:tcPr>
          <w:p w:rsidR="00215E96" w:rsidRDefault="00E06C45">
            <w:pPr>
              <w:pStyle w:val="TableParagraph"/>
              <w:spacing w:line="270" w:lineRule="exact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792B02" w:rsidRDefault="00E06C45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«ЦМО»</w:t>
            </w:r>
            <w:r w:rsidR="00792B02">
              <w:rPr>
                <w:sz w:val="24"/>
              </w:rPr>
              <w:t xml:space="preserve"> Управление образования</w:t>
            </w:r>
          </w:p>
          <w:p w:rsidR="00215E96" w:rsidRDefault="00792B02" w:rsidP="00792B02">
            <w:pPr>
              <w:pStyle w:val="TableParagraph"/>
              <w:spacing w:line="270" w:lineRule="exact"/>
              <w:ind w:left="1206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</w:tbl>
    <w:p w:rsidR="00215E96" w:rsidRDefault="00215E96">
      <w:pPr>
        <w:spacing w:line="270" w:lineRule="exact"/>
        <w:rPr>
          <w:sz w:val="24"/>
        </w:rPr>
        <w:sectPr w:rsidR="00215E96">
          <w:pgSz w:w="16850" w:h="11900" w:orient="landscape"/>
          <w:pgMar w:top="1100" w:right="180" w:bottom="280" w:left="1080" w:header="720" w:footer="720" w:gutter="0"/>
          <w:cols w:space="720"/>
        </w:sectPr>
      </w:pPr>
    </w:p>
    <w:p w:rsidR="00215E96" w:rsidRDefault="00215E96">
      <w:pPr>
        <w:pStyle w:val="a3"/>
        <w:spacing w:before="6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9032"/>
        <w:gridCol w:w="2304"/>
        <w:gridCol w:w="3398"/>
      </w:tblGrid>
      <w:tr w:rsidR="00215E96">
        <w:trPr>
          <w:trHeight w:val="829"/>
        </w:trPr>
        <w:tc>
          <w:tcPr>
            <w:tcW w:w="598" w:type="dxa"/>
          </w:tcPr>
          <w:p w:rsidR="00215E96" w:rsidRDefault="00E06C45">
            <w:pPr>
              <w:pStyle w:val="TableParagraph"/>
              <w:spacing w:before="90"/>
              <w:ind w:left="83" w:right="62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9032" w:type="dxa"/>
          </w:tcPr>
          <w:p w:rsidR="00215E96" w:rsidRDefault="00E06C45" w:rsidP="00792B02">
            <w:pPr>
              <w:pStyle w:val="TableParagraph"/>
              <w:ind w:left="16" w:hanging="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(детски</w:t>
            </w:r>
            <w:r w:rsidR="00792B02"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 w:rsidR="00792B02">
              <w:rPr>
                <w:sz w:val="24"/>
              </w:rPr>
              <w:t>технопарк</w:t>
            </w:r>
            <w:r>
              <w:rPr>
                <w:spacing w:val="1"/>
                <w:sz w:val="24"/>
              </w:rPr>
              <w:t xml:space="preserve"> </w:t>
            </w:r>
            <w:r w:rsidR="00792B02">
              <w:rPr>
                <w:sz w:val="24"/>
              </w:rPr>
              <w:t>«</w:t>
            </w:r>
            <w:proofErr w:type="spellStart"/>
            <w:r w:rsidR="00792B02">
              <w:rPr>
                <w:sz w:val="24"/>
              </w:rPr>
              <w:t>Кванториум</w:t>
            </w:r>
            <w:proofErr w:type="spellEnd"/>
            <w:r w:rsidR="00792B02">
              <w:rPr>
                <w:sz w:val="24"/>
              </w:rPr>
              <w:t xml:space="preserve">» </w:t>
            </w:r>
            <w:r>
              <w:rPr>
                <w:sz w:val="24"/>
              </w:rPr>
              <w:t>и др.)</w:t>
            </w:r>
          </w:p>
        </w:tc>
        <w:tc>
          <w:tcPr>
            <w:tcW w:w="2304" w:type="dxa"/>
          </w:tcPr>
          <w:p w:rsidR="00215E96" w:rsidRDefault="00E06C45">
            <w:pPr>
              <w:pStyle w:val="TableParagraph"/>
              <w:spacing w:line="270" w:lineRule="exact"/>
              <w:ind w:left="64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792B02" w:rsidP="00792B02">
            <w:pPr>
              <w:pStyle w:val="TableParagraph"/>
              <w:spacing w:line="270" w:lineRule="exact"/>
              <w:ind w:left="1205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215E96">
        <w:trPr>
          <w:trHeight w:val="661"/>
        </w:trPr>
        <w:tc>
          <w:tcPr>
            <w:tcW w:w="598" w:type="dxa"/>
          </w:tcPr>
          <w:p w:rsidR="00215E96" w:rsidRPr="009A2126" w:rsidRDefault="00E06C45">
            <w:pPr>
              <w:pStyle w:val="TableParagraph"/>
              <w:spacing w:before="87"/>
              <w:ind w:left="83" w:right="62"/>
              <w:jc w:val="center"/>
              <w:rPr>
                <w:color w:val="FF0000"/>
                <w:sz w:val="24"/>
              </w:rPr>
            </w:pPr>
            <w:r w:rsidRPr="00F337C1">
              <w:rPr>
                <w:sz w:val="24"/>
              </w:rPr>
              <w:t>4.5</w:t>
            </w:r>
            <w:r w:rsidRPr="009A2126">
              <w:rPr>
                <w:color w:val="FF0000"/>
                <w:sz w:val="24"/>
              </w:rPr>
              <w:t>.</w:t>
            </w:r>
          </w:p>
        </w:tc>
        <w:tc>
          <w:tcPr>
            <w:tcW w:w="9032" w:type="dxa"/>
          </w:tcPr>
          <w:p w:rsidR="00215E96" w:rsidRPr="00F337C1" w:rsidRDefault="00E06C45" w:rsidP="009A212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F337C1">
              <w:rPr>
                <w:sz w:val="24"/>
              </w:rPr>
              <w:t>Реализация</w:t>
            </w:r>
            <w:r w:rsidRPr="00F337C1">
              <w:rPr>
                <w:spacing w:val="-5"/>
                <w:sz w:val="24"/>
              </w:rPr>
              <w:t xml:space="preserve"> </w:t>
            </w:r>
            <w:r w:rsidR="009A2126" w:rsidRPr="00F337C1">
              <w:rPr>
                <w:sz w:val="24"/>
              </w:rPr>
              <w:t>конкурса</w:t>
            </w:r>
            <w:r w:rsidRPr="00F337C1">
              <w:rPr>
                <w:spacing w:val="-1"/>
                <w:sz w:val="24"/>
              </w:rPr>
              <w:t xml:space="preserve"> </w:t>
            </w:r>
            <w:r w:rsidRPr="00F337C1">
              <w:rPr>
                <w:sz w:val="24"/>
              </w:rPr>
              <w:t>«</w:t>
            </w:r>
            <w:r w:rsidR="009A2126" w:rsidRPr="00F337C1">
              <w:rPr>
                <w:sz w:val="24"/>
              </w:rPr>
              <w:t>Белая ладья</w:t>
            </w:r>
            <w:r w:rsidRPr="00F337C1">
              <w:rPr>
                <w:sz w:val="24"/>
              </w:rPr>
              <w:t>»</w:t>
            </w:r>
            <w:r w:rsidRPr="00F337C1">
              <w:rPr>
                <w:spacing w:val="-10"/>
                <w:sz w:val="24"/>
              </w:rPr>
              <w:t xml:space="preserve"> </w:t>
            </w:r>
            <w:r w:rsidRPr="00F337C1">
              <w:rPr>
                <w:sz w:val="24"/>
              </w:rPr>
              <w:t>в</w:t>
            </w:r>
            <w:r w:rsidRPr="00F337C1">
              <w:rPr>
                <w:spacing w:val="-3"/>
                <w:sz w:val="24"/>
              </w:rPr>
              <w:t xml:space="preserve"> </w:t>
            </w:r>
            <w:r w:rsidRPr="00F337C1">
              <w:rPr>
                <w:sz w:val="24"/>
              </w:rPr>
              <w:t>образовательных организациях</w:t>
            </w:r>
          </w:p>
        </w:tc>
        <w:tc>
          <w:tcPr>
            <w:tcW w:w="2304" w:type="dxa"/>
          </w:tcPr>
          <w:p w:rsidR="00215E96" w:rsidRDefault="00F337C1">
            <w:pPr>
              <w:pStyle w:val="TableParagraph"/>
              <w:spacing w:line="268" w:lineRule="exact"/>
              <w:ind w:left="64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398" w:type="dxa"/>
          </w:tcPr>
          <w:p w:rsidR="00792B02" w:rsidRDefault="00792B02" w:rsidP="00792B02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9A2126" w:rsidP="009A2126">
            <w:pPr>
              <w:pStyle w:val="TableParagraph"/>
              <w:spacing w:line="268" w:lineRule="exact"/>
              <w:ind w:left="0" w:right="3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92B02">
              <w:rPr>
                <w:sz w:val="24"/>
              </w:rPr>
              <w:t>ИПКРО РИ</w:t>
            </w:r>
          </w:p>
        </w:tc>
      </w:tr>
      <w:tr w:rsidR="00215E96">
        <w:trPr>
          <w:trHeight w:val="661"/>
        </w:trPr>
        <w:tc>
          <w:tcPr>
            <w:tcW w:w="15332" w:type="dxa"/>
            <w:gridSpan w:val="4"/>
          </w:tcPr>
          <w:p w:rsidR="00215E96" w:rsidRDefault="00E06C45">
            <w:pPr>
              <w:pStyle w:val="TableParagraph"/>
              <w:spacing w:before="169"/>
              <w:ind w:left="573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15E96">
        <w:trPr>
          <w:trHeight w:val="1106"/>
        </w:trPr>
        <w:tc>
          <w:tcPr>
            <w:tcW w:w="598" w:type="dxa"/>
          </w:tcPr>
          <w:p w:rsidR="00215E96" w:rsidRDefault="00E06C45">
            <w:pPr>
              <w:pStyle w:val="TableParagraph"/>
              <w:spacing w:before="90"/>
              <w:ind w:left="99" w:right="45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9032" w:type="dxa"/>
          </w:tcPr>
          <w:p w:rsidR="00215E96" w:rsidRDefault="00E06C45" w:rsidP="009A2126">
            <w:pPr>
              <w:pStyle w:val="TableParagraph"/>
              <w:ind w:left="11" w:right="1894" w:hanging="8"/>
              <w:rPr>
                <w:sz w:val="24"/>
              </w:rPr>
            </w:pPr>
            <w:r>
              <w:rPr>
                <w:sz w:val="24"/>
              </w:rPr>
              <w:t>Организация и проведение инструктивно-методических совещаний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 w:rsidR="009A2126">
              <w:rPr>
                <w:sz w:val="24"/>
              </w:rPr>
              <w:t>и науки Республики Ингушетия</w:t>
            </w:r>
            <w:r>
              <w:rPr>
                <w:sz w:val="24"/>
              </w:rPr>
              <w:t>,</w:t>
            </w:r>
            <w:r w:rsidR="009A2126">
              <w:rPr>
                <w:sz w:val="24"/>
              </w:rPr>
              <w:t xml:space="preserve"> </w:t>
            </w:r>
            <w:r>
              <w:rPr>
                <w:sz w:val="24"/>
              </w:rPr>
              <w:t>ИПК</w:t>
            </w:r>
            <w:r w:rsidR="009A2126">
              <w:rPr>
                <w:spacing w:val="-1"/>
                <w:sz w:val="24"/>
              </w:rPr>
              <w:t xml:space="preserve">РО РИ </w:t>
            </w:r>
            <w:r>
              <w:rPr>
                <w:sz w:val="24"/>
              </w:rPr>
              <w:t>по 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04" w:type="dxa"/>
          </w:tcPr>
          <w:p w:rsidR="00215E96" w:rsidRDefault="00215E96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15E96" w:rsidRDefault="00E06C45"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9A2126" w:rsidRDefault="009A2126" w:rsidP="009A2126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9A2126" w:rsidP="009A2126">
            <w:pPr>
              <w:pStyle w:val="TableParagraph"/>
              <w:ind w:left="953" w:right="546" w:hanging="365"/>
              <w:rPr>
                <w:sz w:val="24"/>
              </w:rPr>
            </w:pPr>
            <w:r>
              <w:rPr>
                <w:sz w:val="24"/>
              </w:rPr>
              <w:t xml:space="preserve">         ИПКРО РИ</w:t>
            </w:r>
          </w:p>
        </w:tc>
      </w:tr>
      <w:tr w:rsidR="00215E96">
        <w:trPr>
          <w:trHeight w:val="661"/>
        </w:trPr>
        <w:tc>
          <w:tcPr>
            <w:tcW w:w="598" w:type="dxa"/>
          </w:tcPr>
          <w:p w:rsidR="00215E96" w:rsidRDefault="00E06C45">
            <w:pPr>
              <w:pStyle w:val="TableParagraph"/>
              <w:spacing w:before="87"/>
              <w:ind w:left="99" w:right="45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9032" w:type="dxa"/>
          </w:tcPr>
          <w:p w:rsidR="00215E96" w:rsidRDefault="00E06C45">
            <w:pPr>
              <w:pStyle w:val="TableParagraph"/>
              <w:ind w:left="11" w:right="1405" w:hanging="8"/>
              <w:rPr>
                <w:sz w:val="24"/>
              </w:rPr>
            </w:pPr>
            <w:r>
              <w:rPr>
                <w:sz w:val="24"/>
              </w:rPr>
              <w:t>Проведение районной научно-методической конференции по актуальным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 и воспитании</w:t>
            </w:r>
          </w:p>
        </w:tc>
        <w:tc>
          <w:tcPr>
            <w:tcW w:w="2304" w:type="dxa"/>
          </w:tcPr>
          <w:p w:rsidR="00215E96" w:rsidRDefault="00E06C45">
            <w:pPr>
              <w:pStyle w:val="TableParagraph"/>
              <w:spacing w:before="46"/>
              <w:ind w:left="796" w:right="605" w:hanging="156"/>
              <w:rPr>
                <w:sz w:val="24"/>
              </w:rPr>
            </w:pPr>
            <w:r>
              <w:rPr>
                <w:spacing w:val="-1"/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3398" w:type="dxa"/>
          </w:tcPr>
          <w:p w:rsidR="009A2126" w:rsidRDefault="009A2126" w:rsidP="009A2126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9A2126" w:rsidP="009A2126">
            <w:pPr>
              <w:pStyle w:val="TableParagraph"/>
              <w:ind w:left="953" w:right="546" w:hanging="365"/>
              <w:rPr>
                <w:sz w:val="24"/>
              </w:rPr>
            </w:pPr>
            <w:r>
              <w:rPr>
                <w:sz w:val="24"/>
              </w:rPr>
              <w:t xml:space="preserve">         ИПКРО РИ</w:t>
            </w:r>
          </w:p>
        </w:tc>
      </w:tr>
      <w:tr w:rsidR="00215E96">
        <w:trPr>
          <w:trHeight w:val="551"/>
        </w:trPr>
        <w:tc>
          <w:tcPr>
            <w:tcW w:w="598" w:type="dxa"/>
          </w:tcPr>
          <w:p w:rsidR="00215E96" w:rsidRDefault="00E06C45">
            <w:pPr>
              <w:pStyle w:val="TableParagraph"/>
              <w:spacing w:before="87"/>
              <w:ind w:left="99" w:right="45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9032" w:type="dxa"/>
          </w:tcPr>
          <w:p w:rsidR="00215E96" w:rsidRDefault="00E06C4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304" w:type="dxa"/>
          </w:tcPr>
          <w:p w:rsidR="00215E96" w:rsidRDefault="00E06C45">
            <w:pPr>
              <w:pStyle w:val="TableParagraph"/>
              <w:spacing w:line="268" w:lineRule="exact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9A2126" w:rsidRDefault="009A2126" w:rsidP="009A2126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9A2126" w:rsidP="009A2126">
            <w:pPr>
              <w:pStyle w:val="TableParagraph"/>
              <w:spacing w:line="264" w:lineRule="exact"/>
              <w:ind w:left="557" w:right="545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215E96">
        <w:trPr>
          <w:trHeight w:val="661"/>
        </w:trPr>
        <w:tc>
          <w:tcPr>
            <w:tcW w:w="598" w:type="dxa"/>
          </w:tcPr>
          <w:p w:rsidR="00215E96" w:rsidRDefault="00E06C45">
            <w:pPr>
              <w:pStyle w:val="TableParagraph"/>
              <w:spacing w:before="87"/>
              <w:ind w:left="99" w:right="45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9032" w:type="dxa"/>
          </w:tcPr>
          <w:p w:rsidR="00215E96" w:rsidRDefault="00E06C45">
            <w:pPr>
              <w:pStyle w:val="TableParagraph"/>
              <w:ind w:left="11" w:right="1894" w:hanging="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</w:t>
            </w:r>
          </w:p>
        </w:tc>
        <w:tc>
          <w:tcPr>
            <w:tcW w:w="2304" w:type="dxa"/>
          </w:tcPr>
          <w:p w:rsidR="00215E96" w:rsidRDefault="00E06C45">
            <w:pPr>
              <w:pStyle w:val="TableParagraph"/>
              <w:spacing w:line="268" w:lineRule="exact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9A2126" w:rsidRDefault="009A2126" w:rsidP="009A2126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9A2126" w:rsidP="009A2126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215E96">
        <w:trPr>
          <w:trHeight w:val="662"/>
        </w:trPr>
        <w:tc>
          <w:tcPr>
            <w:tcW w:w="598" w:type="dxa"/>
          </w:tcPr>
          <w:p w:rsidR="00215E96" w:rsidRDefault="00E06C45">
            <w:pPr>
              <w:pStyle w:val="TableParagraph"/>
              <w:spacing w:before="90"/>
              <w:ind w:left="99" w:right="45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9032" w:type="dxa"/>
          </w:tcPr>
          <w:p w:rsidR="00215E96" w:rsidRDefault="00E06C45">
            <w:pPr>
              <w:pStyle w:val="TableParagraph"/>
              <w:ind w:left="11" w:right="1056" w:hanging="8"/>
              <w:rPr>
                <w:sz w:val="24"/>
              </w:rPr>
            </w:pPr>
            <w:r>
              <w:rPr>
                <w:sz w:val="24"/>
              </w:rPr>
              <w:t>Корректировка планов методической работы на основе анализа 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 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04" w:type="dxa"/>
          </w:tcPr>
          <w:p w:rsidR="00215E96" w:rsidRDefault="00E06C45">
            <w:pPr>
              <w:pStyle w:val="TableParagraph"/>
              <w:spacing w:line="271" w:lineRule="exact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215E96" w:rsidRDefault="009A2126">
            <w:pPr>
              <w:pStyle w:val="TableParagraph"/>
              <w:spacing w:line="271" w:lineRule="exact"/>
              <w:ind w:left="962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215E96">
        <w:trPr>
          <w:trHeight w:val="829"/>
        </w:trPr>
        <w:tc>
          <w:tcPr>
            <w:tcW w:w="598" w:type="dxa"/>
          </w:tcPr>
          <w:p w:rsidR="00215E96" w:rsidRDefault="00E06C45">
            <w:pPr>
              <w:pStyle w:val="TableParagraph"/>
              <w:spacing w:before="90"/>
              <w:ind w:left="99" w:right="45"/>
              <w:jc w:val="center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9032" w:type="dxa"/>
          </w:tcPr>
          <w:p w:rsidR="00215E96" w:rsidRDefault="00E06C4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15E96" w:rsidRDefault="00E06C45">
            <w:pPr>
              <w:pStyle w:val="TableParagraph"/>
              <w:spacing w:line="270" w:lineRule="atLeast"/>
              <w:ind w:left="11" w:right="1346"/>
              <w:rPr>
                <w:sz w:val="24"/>
              </w:rPr>
            </w:pPr>
            <w:r>
              <w:rPr>
                <w:sz w:val="24"/>
              </w:rPr>
              <w:t>руководящих и педагогических работников образовательных 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04" w:type="dxa"/>
          </w:tcPr>
          <w:p w:rsidR="00215E96" w:rsidRDefault="00E06C45">
            <w:pPr>
              <w:pStyle w:val="TableParagraph"/>
              <w:spacing w:line="270" w:lineRule="exact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9A2126" w:rsidRDefault="009A2126" w:rsidP="009A2126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215E96" w:rsidRDefault="009A2126" w:rsidP="009A2126">
            <w:pPr>
              <w:pStyle w:val="TableParagraph"/>
              <w:ind w:left="953" w:right="546" w:hanging="365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 w:rsidR="00F569C9" w:rsidTr="00F569C9">
        <w:trPr>
          <w:trHeight w:val="829"/>
        </w:trPr>
        <w:tc>
          <w:tcPr>
            <w:tcW w:w="15332" w:type="dxa"/>
            <w:gridSpan w:val="4"/>
          </w:tcPr>
          <w:p w:rsidR="00F569C9" w:rsidRPr="00F569C9" w:rsidRDefault="00F569C9" w:rsidP="009A2126">
            <w:pPr>
              <w:pStyle w:val="TableParagraph"/>
              <w:spacing w:before="88"/>
              <w:ind w:left="678" w:right="503"/>
              <w:jc w:val="center"/>
              <w:rPr>
                <w:b/>
                <w:sz w:val="24"/>
              </w:rPr>
            </w:pPr>
            <w:r w:rsidRPr="00F569C9">
              <w:rPr>
                <w:b/>
                <w:sz w:val="24"/>
              </w:rPr>
              <w:t>6. Система работы по самоопределению и профессиональной ориентации обучающихся</w:t>
            </w:r>
          </w:p>
        </w:tc>
      </w:tr>
      <w:tr w:rsidR="00F569C9">
        <w:trPr>
          <w:trHeight w:val="829"/>
        </w:trPr>
        <w:tc>
          <w:tcPr>
            <w:tcW w:w="598" w:type="dxa"/>
          </w:tcPr>
          <w:p w:rsidR="00F569C9" w:rsidRDefault="007D44EF">
            <w:pPr>
              <w:pStyle w:val="TableParagraph"/>
              <w:spacing w:before="90"/>
              <w:ind w:left="99" w:right="45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9032" w:type="dxa"/>
          </w:tcPr>
          <w:p w:rsidR="00F569C9" w:rsidRPr="00137DEF" w:rsidRDefault="007D44EF" w:rsidP="007D44E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137DEF">
              <w:rPr>
                <w:sz w:val="24"/>
              </w:rPr>
              <w:t>Проведение анализа результатов профориентации за прошлый год. Планирование работы на 2020-2022 годы</w:t>
            </w:r>
          </w:p>
        </w:tc>
        <w:tc>
          <w:tcPr>
            <w:tcW w:w="2304" w:type="dxa"/>
          </w:tcPr>
          <w:p w:rsidR="00F569C9" w:rsidRDefault="007D44EF">
            <w:pPr>
              <w:pStyle w:val="TableParagraph"/>
              <w:spacing w:line="270" w:lineRule="exact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F569C9" w:rsidRDefault="007D44EF" w:rsidP="002F5291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7D44EF">
        <w:trPr>
          <w:trHeight w:val="829"/>
        </w:trPr>
        <w:tc>
          <w:tcPr>
            <w:tcW w:w="598" w:type="dxa"/>
          </w:tcPr>
          <w:p w:rsidR="007D44EF" w:rsidRDefault="007D44EF" w:rsidP="007D44EF">
            <w:pPr>
              <w:pStyle w:val="TableParagraph"/>
              <w:spacing w:before="90"/>
              <w:ind w:left="99" w:right="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6.2.</w:t>
            </w:r>
          </w:p>
        </w:tc>
        <w:tc>
          <w:tcPr>
            <w:tcW w:w="9032" w:type="dxa"/>
          </w:tcPr>
          <w:p w:rsidR="007D44EF" w:rsidRPr="00137DEF" w:rsidRDefault="007D44EF" w:rsidP="007D44E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137DEF">
              <w:rPr>
                <w:sz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137DEF">
              <w:rPr>
                <w:sz w:val="24"/>
              </w:rPr>
              <w:t>профориентационной</w:t>
            </w:r>
            <w:proofErr w:type="spellEnd"/>
            <w:r w:rsidRPr="00137DEF">
              <w:rPr>
                <w:sz w:val="24"/>
              </w:rPr>
              <w:t xml:space="preserve"> работы с обучающимися различных возрастных групп</w:t>
            </w:r>
          </w:p>
        </w:tc>
        <w:tc>
          <w:tcPr>
            <w:tcW w:w="2304" w:type="dxa"/>
          </w:tcPr>
          <w:p w:rsidR="007D44EF" w:rsidRDefault="007D44EF" w:rsidP="007D44EF">
            <w:pPr>
              <w:jc w:val="center"/>
            </w:pPr>
            <w:r w:rsidRPr="0008202C"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7D44EF" w:rsidRDefault="007D44EF" w:rsidP="002F5291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7D44EF">
        <w:trPr>
          <w:trHeight w:val="829"/>
        </w:trPr>
        <w:tc>
          <w:tcPr>
            <w:tcW w:w="598" w:type="dxa"/>
          </w:tcPr>
          <w:p w:rsidR="007D44EF" w:rsidRDefault="007D44EF" w:rsidP="007D44EF">
            <w:pPr>
              <w:pStyle w:val="TableParagraph"/>
              <w:spacing w:before="90"/>
              <w:ind w:left="99" w:right="45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9032" w:type="dxa"/>
          </w:tcPr>
          <w:p w:rsidR="007D44EF" w:rsidRPr="00137DEF" w:rsidRDefault="007D44EF" w:rsidP="007D44E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137DEF">
              <w:rPr>
                <w:sz w:val="24"/>
              </w:rPr>
              <w:t>Осуществление взаимодействия с учреждениями профессионального образования, учреждениями культуры, ГУ Центром занятости</w:t>
            </w:r>
          </w:p>
        </w:tc>
        <w:tc>
          <w:tcPr>
            <w:tcW w:w="2304" w:type="dxa"/>
          </w:tcPr>
          <w:p w:rsidR="007D44EF" w:rsidRDefault="007D44EF" w:rsidP="007D44EF">
            <w:pPr>
              <w:jc w:val="center"/>
            </w:pPr>
            <w:r w:rsidRPr="0008202C"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7D44EF" w:rsidRDefault="007D44EF" w:rsidP="002F5291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7D44EF">
        <w:trPr>
          <w:trHeight w:val="829"/>
        </w:trPr>
        <w:tc>
          <w:tcPr>
            <w:tcW w:w="598" w:type="dxa"/>
          </w:tcPr>
          <w:p w:rsidR="007D44EF" w:rsidRDefault="007D44EF" w:rsidP="007D44EF">
            <w:pPr>
              <w:pStyle w:val="TableParagraph"/>
              <w:spacing w:before="90"/>
              <w:ind w:left="99" w:right="45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9032" w:type="dxa"/>
          </w:tcPr>
          <w:p w:rsidR="007D44EF" w:rsidRPr="00137DEF" w:rsidRDefault="007D44EF" w:rsidP="007D44E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137DEF">
              <w:rPr>
                <w:sz w:val="24"/>
              </w:rPr>
              <w:t>Знакомство с профессиями на уроках</w:t>
            </w:r>
          </w:p>
        </w:tc>
        <w:tc>
          <w:tcPr>
            <w:tcW w:w="2304" w:type="dxa"/>
          </w:tcPr>
          <w:p w:rsidR="007D44EF" w:rsidRDefault="007D44EF" w:rsidP="007D44EF">
            <w:pPr>
              <w:jc w:val="center"/>
            </w:pPr>
            <w:r w:rsidRPr="0008202C"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7D44EF" w:rsidRDefault="007D44EF" w:rsidP="007D44EF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F569C9" w:rsidTr="00F569C9">
        <w:trPr>
          <w:trHeight w:val="829"/>
        </w:trPr>
        <w:tc>
          <w:tcPr>
            <w:tcW w:w="15332" w:type="dxa"/>
            <w:gridSpan w:val="4"/>
          </w:tcPr>
          <w:p w:rsidR="00F569C9" w:rsidRPr="00F569C9" w:rsidRDefault="00F569C9" w:rsidP="009A2126">
            <w:pPr>
              <w:pStyle w:val="TableParagraph"/>
              <w:spacing w:before="88"/>
              <w:ind w:left="678" w:right="503"/>
              <w:jc w:val="center"/>
              <w:rPr>
                <w:b/>
                <w:sz w:val="24"/>
              </w:rPr>
            </w:pPr>
            <w:r w:rsidRPr="00F569C9">
              <w:rPr>
                <w:b/>
                <w:sz w:val="24"/>
              </w:rPr>
              <w:t>7. Система мониторинга эффективности руководителей образовательных организаций</w:t>
            </w:r>
          </w:p>
        </w:tc>
      </w:tr>
      <w:tr w:rsidR="00F569C9">
        <w:trPr>
          <w:trHeight w:val="829"/>
        </w:trPr>
        <w:tc>
          <w:tcPr>
            <w:tcW w:w="598" w:type="dxa"/>
          </w:tcPr>
          <w:p w:rsidR="00F569C9" w:rsidRDefault="00F569C9">
            <w:pPr>
              <w:pStyle w:val="TableParagraph"/>
              <w:spacing w:before="90"/>
              <w:ind w:left="99" w:right="45"/>
              <w:jc w:val="center"/>
              <w:rPr>
                <w:sz w:val="24"/>
              </w:rPr>
            </w:pPr>
          </w:p>
        </w:tc>
        <w:tc>
          <w:tcPr>
            <w:tcW w:w="9032" w:type="dxa"/>
          </w:tcPr>
          <w:p w:rsidR="00EB07F3" w:rsidRPr="00EB07F3" w:rsidRDefault="00EB07F3" w:rsidP="00EB07F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B07F3">
              <w:rPr>
                <w:color w:val="000000"/>
                <w:sz w:val="24"/>
                <w:szCs w:val="24"/>
                <w:lang w:eastAsia="ru-RU"/>
              </w:rPr>
              <w:t>Проведение мониторинга эффективности</w:t>
            </w:r>
          </w:p>
          <w:p w:rsidR="00EB07F3" w:rsidRPr="00EB07F3" w:rsidRDefault="00EB07F3" w:rsidP="00EB07F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B07F3">
              <w:rPr>
                <w:color w:val="000000"/>
                <w:sz w:val="24"/>
                <w:szCs w:val="24"/>
                <w:lang w:eastAsia="ru-RU"/>
              </w:rPr>
              <w:t>деятельности руководителей образовательных</w:t>
            </w:r>
          </w:p>
          <w:p w:rsidR="00F569C9" w:rsidRPr="002F5291" w:rsidRDefault="00EB07F3" w:rsidP="00EB07F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B07F3">
              <w:rPr>
                <w:color w:val="000000"/>
                <w:sz w:val="24"/>
                <w:szCs w:val="24"/>
                <w:lang w:eastAsia="ru-RU"/>
              </w:rPr>
              <w:t>организаций на основе</w:t>
            </w:r>
          </w:p>
        </w:tc>
        <w:tc>
          <w:tcPr>
            <w:tcW w:w="2304" w:type="dxa"/>
          </w:tcPr>
          <w:p w:rsidR="00F569C9" w:rsidRDefault="002F5291">
            <w:pPr>
              <w:pStyle w:val="TableParagraph"/>
              <w:spacing w:line="270" w:lineRule="exact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8" w:type="dxa"/>
          </w:tcPr>
          <w:p w:rsidR="002F5291" w:rsidRDefault="002F5291" w:rsidP="002F5291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F569C9" w:rsidRDefault="00F569C9" w:rsidP="009A2126">
            <w:pPr>
              <w:pStyle w:val="TableParagraph"/>
              <w:spacing w:before="88"/>
              <w:ind w:left="678" w:right="503"/>
              <w:jc w:val="center"/>
              <w:rPr>
                <w:sz w:val="24"/>
              </w:rPr>
            </w:pPr>
          </w:p>
        </w:tc>
      </w:tr>
    </w:tbl>
    <w:p w:rsidR="00E06C45" w:rsidRDefault="00E06C45"/>
    <w:sectPr w:rsidR="00E06C45" w:rsidSect="002C41E2">
      <w:pgSz w:w="16850" w:h="11900" w:orient="landscape"/>
      <w:pgMar w:top="1100" w:right="1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291"/>
    <w:multiLevelType w:val="multilevel"/>
    <w:tmpl w:val="B77A4904"/>
    <w:lvl w:ilvl="0">
      <w:start w:val="5"/>
      <w:numFmt w:val="decimal"/>
      <w:lvlText w:val="%1"/>
      <w:lvlJc w:val="left"/>
      <w:pPr>
        <w:ind w:left="1261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3" w:hanging="531"/>
      </w:pPr>
      <w:rPr>
        <w:rFonts w:hint="default"/>
        <w:lang w:val="ru-RU" w:eastAsia="en-US" w:bidi="ar-SA"/>
      </w:rPr>
    </w:lvl>
  </w:abstractNum>
  <w:abstractNum w:abstractNumId="1" w15:restartNumberingAfterBreak="0">
    <w:nsid w:val="10820C10"/>
    <w:multiLevelType w:val="hybridMultilevel"/>
    <w:tmpl w:val="F29CF62E"/>
    <w:lvl w:ilvl="0" w:tplc="E2463F4E">
      <w:start w:val="1"/>
      <w:numFmt w:val="upperRoman"/>
      <w:lvlText w:val="%1."/>
      <w:lvlJc w:val="left"/>
      <w:pPr>
        <w:ind w:left="5428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1A0964">
      <w:start w:val="4"/>
      <w:numFmt w:val="upperRoman"/>
      <w:lvlText w:val="%2."/>
      <w:lvlJc w:val="left"/>
      <w:pPr>
        <w:ind w:left="417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B8226556">
      <w:start w:val="6"/>
      <w:numFmt w:val="upperRoman"/>
      <w:lvlText w:val="%3."/>
      <w:lvlJc w:val="left"/>
      <w:pPr>
        <w:ind w:left="4444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2AA08822">
      <w:numFmt w:val="bullet"/>
      <w:lvlText w:val="•"/>
      <w:lvlJc w:val="left"/>
      <w:pPr>
        <w:ind w:left="6184" w:hanging="452"/>
      </w:pPr>
      <w:rPr>
        <w:rFonts w:hint="default"/>
        <w:lang w:val="ru-RU" w:eastAsia="en-US" w:bidi="ar-SA"/>
      </w:rPr>
    </w:lvl>
    <w:lvl w:ilvl="4" w:tplc="25FA4736">
      <w:numFmt w:val="bullet"/>
      <w:lvlText w:val="•"/>
      <w:lvlJc w:val="left"/>
      <w:pPr>
        <w:ind w:left="6949" w:hanging="452"/>
      </w:pPr>
      <w:rPr>
        <w:rFonts w:hint="default"/>
        <w:lang w:val="ru-RU" w:eastAsia="en-US" w:bidi="ar-SA"/>
      </w:rPr>
    </w:lvl>
    <w:lvl w:ilvl="5" w:tplc="33A25072">
      <w:numFmt w:val="bullet"/>
      <w:lvlText w:val="•"/>
      <w:lvlJc w:val="left"/>
      <w:pPr>
        <w:ind w:left="7714" w:hanging="452"/>
      </w:pPr>
      <w:rPr>
        <w:rFonts w:hint="default"/>
        <w:lang w:val="ru-RU" w:eastAsia="en-US" w:bidi="ar-SA"/>
      </w:rPr>
    </w:lvl>
    <w:lvl w:ilvl="6" w:tplc="9BD02934">
      <w:numFmt w:val="bullet"/>
      <w:lvlText w:val="•"/>
      <w:lvlJc w:val="left"/>
      <w:pPr>
        <w:ind w:left="8479" w:hanging="452"/>
      </w:pPr>
      <w:rPr>
        <w:rFonts w:hint="default"/>
        <w:lang w:val="ru-RU" w:eastAsia="en-US" w:bidi="ar-SA"/>
      </w:rPr>
    </w:lvl>
    <w:lvl w:ilvl="7" w:tplc="1C7294C0">
      <w:numFmt w:val="bullet"/>
      <w:lvlText w:val="•"/>
      <w:lvlJc w:val="left"/>
      <w:pPr>
        <w:ind w:left="9244" w:hanging="452"/>
      </w:pPr>
      <w:rPr>
        <w:rFonts w:hint="default"/>
        <w:lang w:val="ru-RU" w:eastAsia="en-US" w:bidi="ar-SA"/>
      </w:rPr>
    </w:lvl>
    <w:lvl w:ilvl="8" w:tplc="211CA86E">
      <w:numFmt w:val="bullet"/>
      <w:lvlText w:val="•"/>
      <w:lvlJc w:val="left"/>
      <w:pPr>
        <w:ind w:left="10009" w:hanging="452"/>
      </w:pPr>
      <w:rPr>
        <w:rFonts w:hint="default"/>
        <w:lang w:val="ru-RU" w:eastAsia="en-US" w:bidi="ar-SA"/>
      </w:rPr>
    </w:lvl>
  </w:abstractNum>
  <w:abstractNum w:abstractNumId="2" w15:restartNumberingAfterBreak="0">
    <w:nsid w:val="122B2BC0"/>
    <w:multiLevelType w:val="hybridMultilevel"/>
    <w:tmpl w:val="3B0C88D8"/>
    <w:lvl w:ilvl="0" w:tplc="51FCB63A">
      <w:numFmt w:val="bullet"/>
      <w:lvlText w:val="-"/>
      <w:lvlJc w:val="left"/>
      <w:pPr>
        <w:ind w:left="5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DE2BAE">
      <w:numFmt w:val="bullet"/>
      <w:lvlText w:val="•"/>
      <w:lvlJc w:val="left"/>
      <w:pPr>
        <w:ind w:left="799" w:hanging="164"/>
      </w:pPr>
      <w:rPr>
        <w:rFonts w:hint="default"/>
        <w:lang w:val="ru-RU" w:eastAsia="en-US" w:bidi="ar-SA"/>
      </w:rPr>
    </w:lvl>
    <w:lvl w:ilvl="2" w:tplc="F82C4EC0">
      <w:numFmt w:val="bullet"/>
      <w:lvlText w:val="•"/>
      <w:lvlJc w:val="left"/>
      <w:pPr>
        <w:ind w:left="1078" w:hanging="164"/>
      </w:pPr>
      <w:rPr>
        <w:rFonts w:hint="default"/>
        <w:lang w:val="ru-RU" w:eastAsia="en-US" w:bidi="ar-SA"/>
      </w:rPr>
    </w:lvl>
    <w:lvl w:ilvl="3" w:tplc="940AEA1C">
      <w:numFmt w:val="bullet"/>
      <w:lvlText w:val="•"/>
      <w:lvlJc w:val="left"/>
      <w:pPr>
        <w:ind w:left="1357" w:hanging="164"/>
      </w:pPr>
      <w:rPr>
        <w:rFonts w:hint="default"/>
        <w:lang w:val="ru-RU" w:eastAsia="en-US" w:bidi="ar-SA"/>
      </w:rPr>
    </w:lvl>
    <w:lvl w:ilvl="4" w:tplc="D9B45252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5" w:tplc="82BE46A0">
      <w:numFmt w:val="bullet"/>
      <w:lvlText w:val="•"/>
      <w:lvlJc w:val="left"/>
      <w:pPr>
        <w:ind w:left="1916" w:hanging="164"/>
      </w:pPr>
      <w:rPr>
        <w:rFonts w:hint="default"/>
        <w:lang w:val="ru-RU" w:eastAsia="en-US" w:bidi="ar-SA"/>
      </w:rPr>
    </w:lvl>
    <w:lvl w:ilvl="6" w:tplc="F9A24F84">
      <w:numFmt w:val="bullet"/>
      <w:lvlText w:val="•"/>
      <w:lvlJc w:val="left"/>
      <w:pPr>
        <w:ind w:left="2195" w:hanging="164"/>
      </w:pPr>
      <w:rPr>
        <w:rFonts w:hint="default"/>
        <w:lang w:val="ru-RU" w:eastAsia="en-US" w:bidi="ar-SA"/>
      </w:rPr>
    </w:lvl>
    <w:lvl w:ilvl="7" w:tplc="F33E4C4E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8" w:tplc="CED41958">
      <w:numFmt w:val="bullet"/>
      <w:lvlText w:val="•"/>
      <w:lvlJc w:val="left"/>
      <w:pPr>
        <w:ind w:left="275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F33205C"/>
    <w:multiLevelType w:val="multilevel"/>
    <w:tmpl w:val="9B0C9B3E"/>
    <w:lvl w:ilvl="0">
      <w:start w:val="4"/>
      <w:numFmt w:val="decimal"/>
      <w:lvlText w:val="%1"/>
      <w:lvlJc w:val="left"/>
      <w:pPr>
        <w:ind w:left="12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3" w:hanging="557"/>
      </w:pPr>
      <w:rPr>
        <w:rFonts w:hint="default"/>
        <w:lang w:val="ru-RU" w:eastAsia="en-US" w:bidi="ar-SA"/>
      </w:rPr>
    </w:lvl>
  </w:abstractNum>
  <w:abstractNum w:abstractNumId="4" w15:restartNumberingAfterBreak="0">
    <w:nsid w:val="1F6C3CE9"/>
    <w:multiLevelType w:val="multilevel"/>
    <w:tmpl w:val="0CCC28F8"/>
    <w:lvl w:ilvl="0">
      <w:start w:val="1"/>
      <w:numFmt w:val="decimal"/>
      <w:lvlText w:val="%1"/>
      <w:lvlJc w:val="left"/>
      <w:pPr>
        <w:ind w:left="124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70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9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E337885"/>
    <w:multiLevelType w:val="multilevel"/>
    <w:tmpl w:val="F87E7BD2"/>
    <w:lvl w:ilvl="0">
      <w:start w:val="7"/>
      <w:numFmt w:val="decimal"/>
      <w:lvlText w:val="%1"/>
      <w:lvlJc w:val="left"/>
      <w:pPr>
        <w:ind w:left="1246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6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9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9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9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9" w:hanging="615"/>
      </w:pPr>
      <w:rPr>
        <w:rFonts w:hint="default"/>
        <w:lang w:val="ru-RU" w:eastAsia="en-US" w:bidi="ar-SA"/>
      </w:rPr>
    </w:lvl>
  </w:abstractNum>
  <w:abstractNum w:abstractNumId="6" w15:restartNumberingAfterBreak="0">
    <w:nsid w:val="589C0E4E"/>
    <w:multiLevelType w:val="hybridMultilevel"/>
    <w:tmpl w:val="FFA0573C"/>
    <w:lvl w:ilvl="0" w:tplc="11508E4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F61D3A">
      <w:numFmt w:val="bullet"/>
      <w:lvlText w:val="•"/>
      <w:lvlJc w:val="left"/>
      <w:pPr>
        <w:ind w:left="421" w:hanging="164"/>
      </w:pPr>
      <w:rPr>
        <w:rFonts w:hint="default"/>
        <w:lang w:val="ru-RU" w:eastAsia="en-US" w:bidi="ar-SA"/>
      </w:rPr>
    </w:lvl>
    <w:lvl w:ilvl="2" w:tplc="7A5A3FA4">
      <w:numFmt w:val="bullet"/>
      <w:lvlText w:val="•"/>
      <w:lvlJc w:val="left"/>
      <w:pPr>
        <w:ind w:left="742" w:hanging="164"/>
      </w:pPr>
      <w:rPr>
        <w:rFonts w:hint="default"/>
        <w:lang w:val="ru-RU" w:eastAsia="en-US" w:bidi="ar-SA"/>
      </w:rPr>
    </w:lvl>
    <w:lvl w:ilvl="3" w:tplc="C502866C">
      <w:numFmt w:val="bullet"/>
      <w:lvlText w:val="•"/>
      <w:lvlJc w:val="left"/>
      <w:pPr>
        <w:ind w:left="1063" w:hanging="164"/>
      </w:pPr>
      <w:rPr>
        <w:rFonts w:hint="default"/>
        <w:lang w:val="ru-RU" w:eastAsia="en-US" w:bidi="ar-SA"/>
      </w:rPr>
    </w:lvl>
    <w:lvl w:ilvl="4" w:tplc="62C6DFE0">
      <w:numFmt w:val="bullet"/>
      <w:lvlText w:val="•"/>
      <w:lvlJc w:val="left"/>
      <w:pPr>
        <w:ind w:left="1384" w:hanging="164"/>
      </w:pPr>
      <w:rPr>
        <w:rFonts w:hint="default"/>
        <w:lang w:val="ru-RU" w:eastAsia="en-US" w:bidi="ar-SA"/>
      </w:rPr>
    </w:lvl>
    <w:lvl w:ilvl="5" w:tplc="13146038">
      <w:numFmt w:val="bullet"/>
      <w:lvlText w:val="•"/>
      <w:lvlJc w:val="left"/>
      <w:pPr>
        <w:ind w:left="1706" w:hanging="164"/>
      </w:pPr>
      <w:rPr>
        <w:rFonts w:hint="default"/>
        <w:lang w:val="ru-RU" w:eastAsia="en-US" w:bidi="ar-SA"/>
      </w:rPr>
    </w:lvl>
    <w:lvl w:ilvl="6" w:tplc="AD40EF46">
      <w:numFmt w:val="bullet"/>
      <w:lvlText w:val="•"/>
      <w:lvlJc w:val="left"/>
      <w:pPr>
        <w:ind w:left="2027" w:hanging="164"/>
      </w:pPr>
      <w:rPr>
        <w:rFonts w:hint="default"/>
        <w:lang w:val="ru-RU" w:eastAsia="en-US" w:bidi="ar-SA"/>
      </w:rPr>
    </w:lvl>
    <w:lvl w:ilvl="7" w:tplc="E292AC0A">
      <w:numFmt w:val="bullet"/>
      <w:lvlText w:val="•"/>
      <w:lvlJc w:val="left"/>
      <w:pPr>
        <w:ind w:left="2348" w:hanging="164"/>
      </w:pPr>
      <w:rPr>
        <w:rFonts w:hint="default"/>
        <w:lang w:val="ru-RU" w:eastAsia="en-US" w:bidi="ar-SA"/>
      </w:rPr>
    </w:lvl>
    <w:lvl w:ilvl="8" w:tplc="8034DE3E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D507E70"/>
    <w:multiLevelType w:val="hybridMultilevel"/>
    <w:tmpl w:val="E92A6F22"/>
    <w:lvl w:ilvl="0" w:tplc="03B0C0BE">
      <w:numFmt w:val="bullet"/>
      <w:lvlText w:val="-"/>
      <w:lvlJc w:val="left"/>
      <w:pPr>
        <w:ind w:left="1954" w:hanging="360"/>
      </w:pPr>
      <w:rPr>
        <w:rFonts w:hint="default"/>
        <w:w w:val="100"/>
        <w:lang w:val="ru-RU" w:eastAsia="en-US" w:bidi="ar-SA"/>
      </w:rPr>
    </w:lvl>
    <w:lvl w:ilvl="1" w:tplc="E2883280">
      <w:numFmt w:val="bullet"/>
      <w:lvlText w:val="-"/>
      <w:lvlJc w:val="left"/>
      <w:pPr>
        <w:ind w:left="1246" w:hanging="708"/>
      </w:pPr>
      <w:rPr>
        <w:rFonts w:hint="default"/>
        <w:w w:val="100"/>
        <w:lang w:val="ru-RU" w:eastAsia="en-US" w:bidi="ar-SA"/>
      </w:rPr>
    </w:lvl>
    <w:lvl w:ilvl="2" w:tplc="E6AC0EC8">
      <w:numFmt w:val="bullet"/>
      <w:lvlText w:val="-"/>
      <w:lvlJc w:val="left"/>
      <w:pPr>
        <w:ind w:left="1486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0FE0620">
      <w:numFmt w:val="bullet"/>
      <w:lvlText w:val="•"/>
      <w:lvlJc w:val="left"/>
      <w:pPr>
        <w:ind w:left="3157" w:hanging="545"/>
      </w:pPr>
      <w:rPr>
        <w:rFonts w:hint="default"/>
        <w:lang w:val="ru-RU" w:eastAsia="en-US" w:bidi="ar-SA"/>
      </w:rPr>
    </w:lvl>
    <w:lvl w:ilvl="4" w:tplc="6FE8A624">
      <w:numFmt w:val="bullet"/>
      <w:lvlText w:val="•"/>
      <w:lvlJc w:val="left"/>
      <w:pPr>
        <w:ind w:left="4354" w:hanging="545"/>
      </w:pPr>
      <w:rPr>
        <w:rFonts w:hint="default"/>
        <w:lang w:val="ru-RU" w:eastAsia="en-US" w:bidi="ar-SA"/>
      </w:rPr>
    </w:lvl>
    <w:lvl w:ilvl="5" w:tplc="4E08FA8C">
      <w:numFmt w:val="bullet"/>
      <w:lvlText w:val="•"/>
      <w:lvlJc w:val="left"/>
      <w:pPr>
        <w:ind w:left="5552" w:hanging="545"/>
      </w:pPr>
      <w:rPr>
        <w:rFonts w:hint="default"/>
        <w:lang w:val="ru-RU" w:eastAsia="en-US" w:bidi="ar-SA"/>
      </w:rPr>
    </w:lvl>
    <w:lvl w:ilvl="6" w:tplc="77F0D54C">
      <w:numFmt w:val="bullet"/>
      <w:lvlText w:val="•"/>
      <w:lvlJc w:val="left"/>
      <w:pPr>
        <w:ind w:left="6749" w:hanging="545"/>
      </w:pPr>
      <w:rPr>
        <w:rFonts w:hint="default"/>
        <w:lang w:val="ru-RU" w:eastAsia="en-US" w:bidi="ar-SA"/>
      </w:rPr>
    </w:lvl>
    <w:lvl w:ilvl="7" w:tplc="7DB87364">
      <w:numFmt w:val="bullet"/>
      <w:lvlText w:val="•"/>
      <w:lvlJc w:val="left"/>
      <w:pPr>
        <w:ind w:left="7947" w:hanging="545"/>
      </w:pPr>
      <w:rPr>
        <w:rFonts w:hint="default"/>
        <w:lang w:val="ru-RU" w:eastAsia="en-US" w:bidi="ar-SA"/>
      </w:rPr>
    </w:lvl>
    <w:lvl w:ilvl="8" w:tplc="23A26D8A">
      <w:numFmt w:val="bullet"/>
      <w:lvlText w:val="•"/>
      <w:lvlJc w:val="left"/>
      <w:pPr>
        <w:ind w:left="9144" w:hanging="545"/>
      </w:pPr>
      <w:rPr>
        <w:rFonts w:hint="default"/>
        <w:lang w:val="ru-RU" w:eastAsia="en-US" w:bidi="ar-SA"/>
      </w:rPr>
    </w:lvl>
  </w:abstractNum>
  <w:abstractNum w:abstractNumId="8" w15:restartNumberingAfterBreak="0">
    <w:nsid w:val="5FD2487D"/>
    <w:multiLevelType w:val="hybridMultilevel"/>
    <w:tmpl w:val="71A2CFB8"/>
    <w:lvl w:ilvl="0" w:tplc="5DB45A58">
      <w:numFmt w:val="bullet"/>
      <w:lvlText w:val=""/>
      <w:lvlJc w:val="left"/>
      <w:pPr>
        <w:ind w:left="19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7C0468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2" w:tplc="4D78841A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6D3277E4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4" w:tplc="CDA4BC94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5" w:tplc="2B90B626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6" w:tplc="622ED644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7" w:tplc="68480268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  <w:lvl w:ilvl="8" w:tplc="A34C39A8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A30076F"/>
    <w:multiLevelType w:val="multilevel"/>
    <w:tmpl w:val="CEC86780"/>
    <w:lvl w:ilvl="0">
      <w:start w:val="6"/>
      <w:numFmt w:val="decimal"/>
      <w:lvlText w:val="%1"/>
      <w:lvlJc w:val="left"/>
      <w:pPr>
        <w:ind w:left="1486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5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91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3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9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1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98"/>
      </w:pPr>
      <w:rPr>
        <w:rFonts w:hint="default"/>
        <w:lang w:val="ru-RU" w:eastAsia="en-US" w:bidi="ar-SA"/>
      </w:rPr>
    </w:lvl>
  </w:abstractNum>
  <w:abstractNum w:abstractNumId="10" w15:restartNumberingAfterBreak="0">
    <w:nsid w:val="78FB1A27"/>
    <w:multiLevelType w:val="multilevel"/>
    <w:tmpl w:val="0CA20016"/>
    <w:lvl w:ilvl="0">
      <w:start w:val="2"/>
      <w:numFmt w:val="decimal"/>
      <w:lvlText w:val="%1"/>
      <w:lvlJc w:val="left"/>
      <w:pPr>
        <w:ind w:left="1623" w:hanging="10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3" w:hanging="10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3" w:hanging="10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5" w:hanging="10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7" w:hanging="10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9" w:hanging="10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1" w:hanging="10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3" w:hanging="10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5" w:hanging="1037"/>
      </w:pPr>
      <w:rPr>
        <w:rFonts w:hint="default"/>
        <w:lang w:val="ru-RU" w:eastAsia="en-US" w:bidi="ar-SA"/>
      </w:rPr>
    </w:lvl>
  </w:abstractNum>
  <w:abstractNum w:abstractNumId="11" w15:restartNumberingAfterBreak="0">
    <w:nsid w:val="7CF21F82"/>
    <w:multiLevelType w:val="multilevel"/>
    <w:tmpl w:val="A8FEA2EE"/>
    <w:lvl w:ilvl="0">
      <w:start w:val="3"/>
      <w:numFmt w:val="decimal"/>
      <w:lvlText w:val="%1"/>
      <w:lvlJc w:val="left"/>
      <w:pPr>
        <w:ind w:left="250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0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1" w:hanging="4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5E96"/>
    <w:rsid w:val="00014B4E"/>
    <w:rsid w:val="00137DEF"/>
    <w:rsid w:val="001952DF"/>
    <w:rsid w:val="00215E96"/>
    <w:rsid w:val="00257465"/>
    <w:rsid w:val="002C41E2"/>
    <w:rsid w:val="002F5291"/>
    <w:rsid w:val="003045EB"/>
    <w:rsid w:val="00315021"/>
    <w:rsid w:val="00341700"/>
    <w:rsid w:val="00500CB2"/>
    <w:rsid w:val="00506FBA"/>
    <w:rsid w:val="00542A9B"/>
    <w:rsid w:val="00563F62"/>
    <w:rsid w:val="00604814"/>
    <w:rsid w:val="007063A5"/>
    <w:rsid w:val="00744117"/>
    <w:rsid w:val="00792B02"/>
    <w:rsid w:val="007C6454"/>
    <w:rsid w:val="007D44EF"/>
    <w:rsid w:val="00866D42"/>
    <w:rsid w:val="00871A89"/>
    <w:rsid w:val="009046DF"/>
    <w:rsid w:val="009A2126"/>
    <w:rsid w:val="00B66426"/>
    <w:rsid w:val="00B716F7"/>
    <w:rsid w:val="00BF272D"/>
    <w:rsid w:val="00C01251"/>
    <w:rsid w:val="00D761E9"/>
    <w:rsid w:val="00DB2010"/>
    <w:rsid w:val="00DE7343"/>
    <w:rsid w:val="00E06C45"/>
    <w:rsid w:val="00E74F2B"/>
    <w:rsid w:val="00EB07F3"/>
    <w:rsid w:val="00EB4626"/>
    <w:rsid w:val="00EE1F97"/>
    <w:rsid w:val="00F337C1"/>
    <w:rsid w:val="00F569C9"/>
    <w:rsid w:val="00F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FF8C"/>
  <w15:docId w15:val="{BBC633AB-E211-46E4-A171-0324575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41E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41E2"/>
    <w:pPr>
      <w:spacing w:before="94"/>
      <w:ind w:left="1323" w:right="1112"/>
      <w:jc w:val="center"/>
      <w:outlineLvl w:val="0"/>
    </w:pPr>
    <w:rPr>
      <w:sz w:val="52"/>
      <w:szCs w:val="52"/>
    </w:rPr>
  </w:style>
  <w:style w:type="paragraph" w:styleId="2">
    <w:name w:val="heading 2"/>
    <w:basedOn w:val="a"/>
    <w:uiPriority w:val="1"/>
    <w:qFormat/>
    <w:rsid w:val="002C41E2"/>
    <w:pPr>
      <w:ind w:hanging="72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41E2"/>
    <w:pPr>
      <w:ind w:left="124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C41E2"/>
    <w:pPr>
      <w:ind w:left="124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C41E2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06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C4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EB0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tularegion.ru/upravlenie-kachestvom-obrazovaniya/sistema-vyyavleniya-podderzhki-i-razvitiya-sposobnostey-i-talantov-u-detey-i-molodezh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.tularegion.ru/upravlenie-kachestvom-obrazovaniya/sistema-vyyavleniya-podderzhki-i-razvitiya-sposobnostey-i-talantov-u-detey-i-molodezh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tularegion.ru/upravlenie-kachestvom-obrazovaniya/sistema-vyyavleniya-podderzhki-i-razvitiya-sposobnostey-i-talantov-u-detey-i-molodezhi/" TargetMode="External"/><Relationship Id="rId11" Type="http://schemas.openxmlformats.org/officeDocument/2006/relationships/hyperlink" Target="https://education.tularegion.ru/upravlenie-kachestvom-obrazovaniya/sistema-vyyavleniya-podderzhki-i-razvitiya-sposobnostey-i-talantov-u-detey-i-molodezh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ducation.tularegion.ru/upravlenie-kachestvom-obrazovaniya/sistema-vyyavleniya-podderzhki-i-razvitiya-sposobnostey-i-talantov-u-detey-i-molodez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tularegion.ru/upravlenie-kachestvom-obrazovaniya/sistema-vyyavleniya-podderzhki-i-razvitiya-sposobnostey-i-talantov-u-detey-i-molodez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2021-07-12T14:07:00Z</cp:lastPrinted>
  <dcterms:created xsi:type="dcterms:W3CDTF">2021-07-09T13:30:00Z</dcterms:created>
  <dcterms:modified xsi:type="dcterms:W3CDTF">2022-09-14T20:52:00Z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2021-07-08T00:00:00Z</vt:filetime>
  </property>
</Properties>
</file>